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B7" w:rsidRDefault="002A69B7" w:rsidP="002A69B7">
      <w:pPr>
        <w:jc w:val="center"/>
      </w:pPr>
      <w:r>
        <w:rPr>
          <w:rFonts w:ascii="Arial" w:eastAsia="標楷體" w:hAnsi="Arial" w:cs="Arial"/>
          <w:noProof/>
        </w:rPr>
        <mc:AlternateContent>
          <mc:Choice Requires="wps">
            <w:drawing>
              <wp:anchor distT="0" distB="0" distL="114300" distR="114300" simplePos="0" relativeHeight="251663872" behindDoc="0" locked="0" layoutInCell="1" allowOverlap="1" wp14:anchorId="14821F1B" wp14:editId="5EF014A4">
                <wp:simplePos x="0" y="0"/>
                <wp:positionH relativeFrom="column">
                  <wp:posOffset>5038488</wp:posOffset>
                </wp:positionH>
                <wp:positionV relativeFrom="paragraph">
                  <wp:posOffset>-16566</wp:posOffset>
                </wp:positionV>
                <wp:extent cx="2108579" cy="668740"/>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2108579" cy="668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e"/>
                              <w:tblW w:w="0" w:type="auto"/>
                              <w:tblLook w:val="04A0" w:firstRow="1" w:lastRow="0" w:firstColumn="1" w:lastColumn="0" w:noHBand="0" w:noVBand="1"/>
                            </w:tblPr>
                            <w:tblGrid>
                              <w:gridCol w:w="1668"/>
                              <w:gridCol w:w="1417"/>
                            </w:tblGrid>
                            <w:tr w:rsidR="002A69B7" w:rsidTr="0087125B">
                              <w:tc>
                                <w:tcPr>
                                  <w:tcW w:w="1668" w:type="dxa"/>
                                </w:tcPr>
                                <w:p w:rsidR="002A69B7" w:rsidRPr="00084E05" w:rsidRDefault="002A69B7" w:rsidP="00CC3C8F">
                                  <w:pPr>
                                    <w:rPr>
                                      <w:rFonts w:ascii="Verdana" w:eastAsiaTheme="majorEastAsia" w:hAnsi="Verdana" w:cs="Arial"/>
                                      <w:sz w:val="16"/>
                                      <w:szCs w:val="16"/>
                                    </w:rPr>
                                  </w:pPr>
                                  <w:r w:rsidRPr="00084E05">
                                    <w:rPr>
                                      <w:rFonts w:ascii="Verdana" w:eastAsiaTheme="majorEastAsia" w:hAnsi="Verdana" w:cs="Arial"/>
                                      <w:sz w:val="16"/>
                                      <w:szCs w:val="16"/>
                                    </w:rPr>
                                    <w:t>Channel Code</w:t>
                                  </w:r>
                                </w:p>
                              </w:tc>
                              <w:tc>
                                <w:tcPr>
                                  <w:tcW w:w="1417" w:type="dxa"/>
                                </w:tcPr>
                                <w:p w:rsidR="002A69B7" w:rsidRPr="00084E05" w:rsidRDefault="002A69B7" w:rsidP="00CC3C8F">
                                  <w:pPr>
                                    <w:rPr>
                                      <w:rFonts w:ascii="Verdana" w:eastAsiaTheme="majorEastAsia" w:hAnsi="Verdana"/>
                                      <w:sz w:val="16"/>
                                      <w:szCs w:val="16"/>
                                    </w:rPr>
                                  </w:pPr>
                                  <w:r w:rsidRPr="00084E05">
                                    <w:rPr>
                                      <w:rFonts w:ascii="Verdana" w:eastAsiaTheme="majorEastAsia" w:hAnsi="Verdana"/>
                                      <w:sz w:val="16"/>
                                      <w:szCs w:val="16"/>
                                    </w:rPr>
                                    <w:t>經銷商蓋章處</w:t>
                                  </w:r>
                                </w:p>
                              </w:tc>
                            </w:tr>
                            <w:tr w:rsidR="002A69B7" w:rsidTr="0087125B">
                              <w:tc>
                                <w:tcPr>
                                  <w:tcW w:w="1668" w:type="dxa"/>
                                </w:tcPr>
                                <w:p w:rsidR="002A69B7" w:rsidRPr="00084E05" w:rsidRDefault="002A69B7">
                                  <w:pPr>
                                    <w:rPr>
                                      <w:rFonts w:ascii="Verdana" w:eastAsiaTheme="majorEastAsia" w:hAnsi="Verdana"/>
                                    </w:rPr>
                                  </w:pPr>
                                </w:p>
                                <w:p w:rsidR="002A69B7" w:rsidRPr="00084E05" w:rsidRDefault="002A69B7">
                                  <w:pPr>
                                    <w:rPr>
                                      <w:rFonts w:ascii="Verdana" w:eastAsiaTheme="majorEastAsia" w:hAnsi="Verdana"/>
                                    </w:rPr>
                                  </w:pPr>
                                </w:p>
                              </w:tc>
                              <w:tc>
                                <w:tcPr>
                                  <w:tcW w:w="1417" w:type="dxa"/>
                                </w:tcPr>
                                <w:p w:rsidR="002A69B7" w:rsidRPr="00084E05" w:rsidRDefault="002A69B7">
                                  <w:pPr>
                                    <w:rPr>
                                      <w:rFonts w:ascii="Verdana" w:eastAsiaTheme="majorEastAsia" w:hAnsi="Verdana"/>
                                    </w:rPr>
                                  </w:pPr>
                                </w:p>
                              </w:tc>
                            </w:tr>
                          </w:tbl>
                          <w:p w:rsidR="002A69B7" w:rsidRDefault="002A69B7" w:rsidP="002A6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396.75pt;margin-top:-1.3pt;width:166.05pt;height:5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" filled="f" stroked="f" strokeweight=".5pt">
                <v:textbox>
                  <w:txbxContent>
                    <w:tbl>
                      <w:tblPr>
                        <w:tblStyle w:val="ae"/>
                        <w:tblW w:w="0" w:type="auto"/>
                        <w:tblLook w:val="04A0" w:firstRow="1" w:lastRow="0" w:firstColumn="1" w:lastColumn="0" w:noHBand="0" w:noVBand="1"/>
                      </w:tblPr>
                      <w:tblGrid>
                        <w:gridCol w:w="1668"/>
                        <w:gridCol w:w="1417"/>
                      </w:tblGrid>
                      <w:tr w:rsidR="002A69B7" w:rsidTr="0087125B">
                        <w:tc>
                          <w:tcPr>
                            <w:tcW w:w="1668" w:type="dxa"/>
                          </w:tcPr>
                          <w:p w:rsidR="002A69B7" w:rsidRPr="00084E05" w:rsidRDefault="002A69B7" w:rsidP="00CC3C8F">
                            <w:pPr>
                              <w:rPr>
                                <w:rFonts w:ascii="Verdana" w:eastAsiaTheme="majorEastAsia" w:hAnsi="Verdana" w:cs="Arial"/>
                                <w:sz w:val="16"/>
                                <w:szCs w:val="16"/>
                              </w:rPr>
                            </w:pPr>
                            <w:r w:rsidRPr="00084E05">
                              <w:rPr>
                                <w:rFonts w:ascii="Verdana" w:eastAsiaTheme="majorEastAsia" w:hAnsi="Verdana" w:cs="Arial"/>
                                <w:sz w:val="16"/>
                                <w:szCs w:val="16"/>
                              </w:rPr>
                              <w:t>Channel Code</w:t>
                            </w:r>
                          </w:p>
                        </w:tc>
                        <w:tc>
                          <w:tcPr>
                            <w:tcW w:w="1417" w:type="dxa"/>
                          </w:tcPr>
                          <w:p w:rsidR="002A69B7" w:rsidRPr="00084E05" w:rsidRDefault="002A69B7" w:rsidP="00CC3C8F">
                            <w:pPr>
                              <w:rPr>
                                <w:rFonts w:ascii="Verdana" w:eastAsiaTheme="majorEastAsia" w:hAnsi="Verdana"/>
                                <w:sz w:val="16"/>
                                <w:szCs w:val="16"/>
                              </w:rPr>
                            </w:pPr>
                            <w:r w:rsidRPr="00084E05">
                              <w:rPr>
                                <w:rFonts w:ascii="Verdana" w:eastAsiaTheme="majorEastAsia" w:hAnsi="Verdana"/>
                                <w:sz w:val="16"/>
                                <w:szCs w:val="16"/>
                              </w:rPr>
                              <w:t>經銷商蓋章處</w:t>
                            </w:r>
                          </w:p>
                        </w:tc>
                      </w:tr>
                      <w:tr w:rsidR="002A69B7" w:rsidTr="0087125B">
                        <w:tc>
                          <w:tcPr>
                            <w:tcW w:w="1668" w:type="dxa"/>
                          </w:tcPr>
                          <w:p w:rsidR="002A69B7" w:rsidRPr="00084E05" w:rsidRDefault="002A69B7">
                            <w:pPr>
                              <w:rPr>
                                <w:rFonts w:ascii="Verdana" w:eastAsiaTheme="majorEastAsia" w:hAnsi="Verdana"/>
                              </w:rPr>
                            </w:pPr>
                          </w:p>
                          <w:p w:rsidR="002A69B7" w:rsidRPr="00084E05" w:rsidRDefault="002A69B7">
                            <w:pPr>
                              <w:rPr>
                                <w:rFonts w:ascii="Verdana" w:eastAsiaTheme="majorEastAsia" w:hAnsi="Verdana"/>
                              </w:rPr>
                            </w:pPr>
                          </w:p>
                        </w:tc>
                        <w:tc>
                          <w:tcPr>
                            <w:tcW w:w="1417" w:type="dxa"/>
                          </w:tcPr>
                          <w:p w:rsidR="002A69B7" w:rsidRPr="00084E05" w:rsidRDefault="002A69B7">
                            <w:pPr>
                              <w:rPr>
                                <w:rFonts w:ascii="Verdana" w:eastAsiaTheme="majorEastAsia" w:hAnsi="Verdana"/>
                              </w:rPr>
                            </w:pPr>
                          </w:p>
                        </w:tc>
                      </w:tr>
                    </w:tbl>
                    <w:p w:rsidR="002A69B7" w:rsidRDefault="002A69B7" w:rsidP="002A69B7"/>
                  </w:txbxContent>
                </v:textbox>
              </v:shape>
            </w:pict>
          </mc:Fallback>
        </mc:AlternateContent>
      </w:r>
      <w:r>
        <w:rPr>
          <w:rFonts w:ascii="Arial" w:eastAsia="標楷體" w:hAnsi="Arial" w:cs="Arial"/>
          <w:noProof/>
        </w:rPr>
        <w:drawing>
          <wp:anchor distT="0" distB="0" distL="114300" distR="114300" simplePos="0" relativeHeight="251662848" behindDoc="0" locked="0" layoutInCell="1" allowOverlap="1" wp14:anchorId="3B54BC82" wp14:editId="3CD09467">
            <wp:simplePos x="0" y="0"/>
            <wp:positionH relativeFrom="column">
              <wp:posOffset>-3810</wp:posOffset>
            </wp:positionH>
            <wp:positionV relativeFrom="paragraph">
              <wp:posOffset>-19050</wp:posOffset>
            </wp:positionV>
            <wp:extent cx="1552575" cy="582295"/>
            <wp:effectExtent l="0" t="0" r="9525" b="8255"/>
            <wp:wrapNone/>
            <wp:docPr id="8" name="圖片 8" descr="so-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9B7" w:rsidRPr="00084E05" w:rsidRDefault="002A69B7" w:rsidP="002A69B7">
      <w:pPr>
        <w:jc w:val="center"/>
        <w:rPr>
          <w:rFonts w:ascii="Verdana" w:eastAsiaTheme="majorEastAsia" w:hAnsi="Verdana"/>
        </w:rPr>
      </w:pPr>
      <w:r w:rsidRPr="00084E05">
        <w:rPr>
          <w:rFonts w:ascii="Verdana" w:eastAsiaTheme="majorEastAsia" w:hAnsi="Verdana" w:cs="Arial"/>
          <w:b/>
          <w:bCs/>
          <w:sz w:val="32"/>
        </w:rPr>
        <w:t>寬頻連線服務申請</w:t>
      </w:r>
      <w:r w:rsidR="00034B46">
        <w:rPr>
          <w:rFonts w:ascii="Verdana" w:eastAsiaTheme="majorEastAsia" w:hAnsi="Verdana" w:cs="Arial" w:hint="eastAsia"/>
          <w:b/>
          <w:bCs/>
          <w:sz w:val="32"/>
        </w:rPr>
        <w:t>書</w:t>
      </w:r>
    </w:p>
    <w:p w:rsidR="002A69B7" w:rsidRPr="00084E05" w:rsidRDefault="002A69B7" w:rsidP="002A69B7">
      <w:pPr>
        <w:rPr>
          <w:rFonts w:ascii="Verdana" w:eastAsiaTheme="majorEastAsia" w:hAnsi="Verdana"/>
        </w:rPr>
      </w:pPr>
    </w:p>
    <w:tbl>
      <w:tblPr>
        <w:tblW w:w="10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1582"/>
        <w:gridCol w:w="118"/>
        <w:gridCol w:w="711"/>
        <w:gridCol w:w="754"/>
        <w:gridCol w:w="664"/>
        <w:gridCol w:w="194"/>
        <w:gridCol w:w="86"/>
        <w:gridCol w:w="639"/>
        <w:gridCol w:w="776"/>
        <w:gridCol w:w="6"/>
        <w:gridCol w:w="706"/>
        <w:gridCol w:w="95"/>
        <w:gridCol w:w="1322"/>
        <w:gridCol w:w="261"/>
        <w:gridCol w:w="1584"/>
      </w:tblGrid>
      <w:tr w:rsidR="002A69B7" w:rsidRPr="00084E05" w:rsidTr="0087125B">
        <w:trPr>
          <w:cantSplit/>
          <w:trHeight w:val="323"/>
        </w:trPr>
        <w:tc>
          <w:tcPr>
            <w:tcW w:w="10915" w:type="dxa"/>
            <w:gridSpan w:val="16"/>
            <w:shd w:val="clear" w:color="auto" w:fill="D9D9D9"/>
            <w:vAlign w:val="center"/>
          </w:tcPr>
          <w:p w:rsidR="002A69B7" w:rsidRPr="00084E05" w:rsidRDefault="002A69B7" w:rsidP="004E6785">
            <w:pPr>
              <w:jc w:val="center"/>
              <w:rPr>
                <w:rFonts w:ascii="Verdana" w:eastAsiaTheme="majorEastAsia" w:hAnsi="Verdana" w:cs="Arial"/>
                <w:b/>
                <w:bCs/>
                <w:sz w:val="18"/>
              </w:rPr>
            </w:pPr>
            <w:r w:rsidRPr="00084E05">
              <w:rPr>
                <w:rFonts w:ascii="Verdana" w:eastAsiaTheme="majorEastAsia" w:hAnsi="Verdana" w:cs="Arial"/>
                <w:b/>
                <w:bCs/>
                <w:sz w:val="18"/>
              </w:rPr>
              <w:t>申請服務項目</w:t>
            </w:r>
          </w:p>
        </w:tc>
      </w:tr>
      <w:tr w:rsidR="002A69B7" w:rsidRPr="00084E05" w:rsidTr="0087125B">
        <w:trPr>
          <w:trHeight w:val="94"/>
        </w:trPr>
        <w:tc>
          <w:tcPr>
            <w:tcW w:w="1416" w:type="dxa"/>
            <w:vAlign w:val="center"/>
          </w:tcPr>
          <w:p w:rsidR="002A69B7" w:rsidRPr="001612BC" w:rsidRDefault="002A69B7" w:rsidP="001612BC">
            <w:pPr>
              <w:spacing w:beforeLines="20" w:before="48" w:afterLines="20" w:after="48"/>
              <w:jc w:val="center"/>
              <w:rPr>
                <w:rFonts w:ascii="Verdana" w:eastAsiaTheme="majorEastAsia" w:hAnsi="Verdana" w:cs="Arial"/>
                <w:sz w:val="16"/>
                <w:szCs w:val="16"/>
              </w:rPr>
            </w:pPr>
            <w:r w:rsidRPr="001612BC">
              <w:rPr>
                <w:rFonts w:ascii="Verdana" w:eastAsiaTheme="majorEastAsia" w:hAnsi="Verdana" w:cs="Arial"/>
                <w:sz w:val="16"/>
                <w:szCs w:val="16"/>
              </w:rPr>
              <w:t>申請事項</w:t>
            </w:r>
          </w:p>
        </w:tc>
        <w:tc>
          <w:tcPr>
            <w:tcW w:w="9499" w:type="dxa"/>
            <w:gridSpan w:val="15"/>
            <w:vAlign w:val="center"/>
          </w:tcPr>
          <w:p w:rsidR="002A69B7" w:rsidRPr="001612BC" w:rsidRDefault="00084E05" w:rsidP="001273FD">
            <w:pPr>
              <w:spacing w:beforeLines="20" w:before="48" w:afterLines="20" w:after="48"/>
              <w:jc w:val="both"/>
              <w:rPr>
                <w:rFonts w:ascii="Verdana" w:eastAsiaTheme="majorEastAsia" w:hAnsi="Verdana" w:cs="Arial"/>
                <w:sz w:val="16"/>
                <w:szCs w:val="16"/>
              </w:rPr>
            </w:pPr>
            <w:r w:rsidRPr="001612BC">
              <w:rPr>
                <w:rFonts w:ascii="新細明體" w:hAnsi="新細明體" w:cs="Tahoma" w:hint="eastAsia"/>
                <w:sz w:val="16"/>
                <w:szCs w:val="16"/>
              </w:rPr>
              <w:t>□</w:t>
            </w:r>
            <w:r w:rsidRPr="001612BC">
              <w:rPr>
                <w:rFonts w:ascii="Verdana" w:hAnsi="Verdana"/>
                <w:sz w:val="16"/>
                <w:szCs w:val="16"/>
              </w:rPr>
              <w:t>新申請</w:t>
            </w:r>
            <w:r w:rsidRPr="001612BC">
              <w:rPr>
                <w:rFonts w:ascii="Verdana" w:hAnsi="Verdana"/>
                <w:sz w:val="16"/>
                <w:szCs w:val="16"/>
              </w:rPr>
              <w:t>ADSL</w:t>
            </w:r>
            <w:r w:rsidRPr="001612BC">
              <w:rPr>
                <w:rFonts w:ascii="Verdana" w:hAnsi="Verdana"/>
                <w:sz w:val="14"/>
                <w:szCs w:val="14"/>
              </w:rPr>
              <w:t>(A003)</w:t>
            </w:r>
            <w:r w:rsidRPr="001612BC">
              <w:rPr>
                <w:rFonts w:ascii="Verdana" w:hAnsi="Verdana"/>
                <w:sz w:val="16"/>
                <w:szCs w:val="16"/>
              </w:rPr>
              <w:t xml:space="preserve"> </w:t>
            </w:r>
            <w:r w:rsidRPr="001612BC">
              <w:rPr>
                <w:rFonts w:ascii="新細明體" w:hAnsi="新細明體" w:cs="Tahoma" w:hint="eastAsia"/>
                <w:sz w:val="16"/>
                <w:szCs w:val="16"/>
              </w:rPr>
              <w:t>□</w:t>
            </w:r>
            <w:r w:rsidRPr="001612BC">
              <w:rPr>
                <w:rFonts w:ascii="Verdana" w:hAnsi="Verdana"/>
                <w:sz w:val="16"/>
                <w:szCs w:val="16"/>
              </w:rPr>
              <w:t>新申請光纖</w:t>
            </w:r>
            <w:r w:rsidRPr="001612BC">
              <w:rPr>
                <w:rFonts w:ascii="Verdana" w:hAnsi="Verdana"/>
                <w:sz w:val="14"/>
                <w:szCs w:val="14"/>
              </w:rPr>
              <w:t>(F003)</w:t>
            </w:r>
            <w:r w:rsidRPr="001612BC">
              <w:rPr>
                <w:rFonts w:ascii="Verdana" w:hAnsi="Verdana"/>
                <w:sz w:val="16"/>
                <w:szCs w:val="16"/>
              </w:rPr>
              <w:t xml:space="preserve"> </w:t>
            </w:r>
            <w:r w:rsidRPr="001612BC">
              <w:rPr>
                <w:rFonts w:ascii="新細明體" w:hAnsi="新細明體" w:cs="Tahoma" w:hint="eastAsia"/>
                <w:sz w:val="16"/>
                <w:szCs w:val="16"/>
              </w:rPr>
              <w:t>□</w:t>
            </w:r>
            <w:r w:rsidRPr="001612BC">
              <w:rPr>
                <w:rFonts w:ascii="Verdana" w:hAnsi="Verdana"/>
                <w:sz w:val="16"/>
                <w:szCs w:val="16"/>
              </w:rPr>
              <w:t>異動</w:t>
            </w:r>
            <w:r w:rsidRPr="001612BC">
              <w:rPr>
                <w:rFonts w:ascii="Verdana" w:hAnsi="Verdana"/>
                <w:sz w:val="16"/>
                <w:szCs w:val="16"/>
              </w:rPr>
              <w:t>ISP (</w:t>
            </w:r>
            <w:r w:rsidRPr="001612BC">
              <w:rPr>
                <w:rFonts w:ascii="Verdana" w:hAnsi="Verdana"/>
                <w:sz w:val="16"/>
                <w:szCs w:val="16"/>
              </w:rPr>
              <w:t>須支付</w:t>
            </w:r>
            <w:proofErr w:type="gramStart"/>
            <w:r w:rsidRPr="001612BC">
              <w:rPr>
                <w:rFonts w:ascii="Verdana" w:hAnsi="Verdana"/>
                <w:sz w:val="16"/>
                <w:szCs w:val="16"/>
              </w:rPr>
              <w:t>異動費</w:t>
            </w:r>
            <w:proofErr w:type="gramEnd"/>
            <w:r w:rsidRPr="001612BC">
              <w:rPr>
                <w:rFonts w:ascii="Verdana" w:hAnsi="Verdana"/>
                <w:sz w:val="16"/>
                <w:szCs w:val="16"/>
              </w:rPr>
              <w:t>)</w:t>
            </w:r>
            <w:r w:rsidRPr="001612BC">
              <w:rPr>
                <w:rFonts w:ascii="Verdana" w:hAnsi="Verdana"/>
                <w:sz w:val="16"/>
                <w:szCs w:val="16"/>
                <w:u w:val="single"/>
              </w:rPr>
              <w:t xml:space="preserve">           </w:t>
            </w:r>
            <w:r w:rsidRPr="001612BC">
              <w:rPr>
                <w:rFonts w:ascii="Verdana" w:hAnsi="Verdana" w:hint="eastAsia"/>
                <w:sz w:val="16"/>
                <w:szCs w:val="16"/>
                <w:u w:val="single"/>
              </w:rPr>
              <w:t xml:space="preserve"> </w:t>
            </w:r>
            <w:r w:rsidRPr="001612BC">
              <w:rPr>
                <w:rFonts w:ascii="Verdana" w:hAnsi="Verdana"/>
                <w:sz w:val="16"/>
                <w:szCs w:val="16"/>
              </w:rPr>
              <w:t>業者</w:t>
            </w:r>
            <w:r w:rsidR="00034B46" w:rsidRPr="001612BC">
              <w:rPr>
                <w:rFonts w:ascii="Verdana" w:hAnsi="Verdana"/>
                <w:sz w:val="16"/>
                <w:szCs w:val="16"/>
              </w:rPr>
              <w:t xml:space="preserve">  </w:t>
            </w:r>
            <w:r w:rsidRPr="001612BC">
              <w:rPr>
                <w:rFonts w:ascii="Verdana" w:hAnsi="Verdana" w:hint="eastAsia"/>
                <w:sz w:val="16"/>
                <w:szCs w:val="16"/>
              </w:rPr>
              <w:t xml:space="preserve">  </w:t>
            </w:r>
            <w:r w:rsidRPr="001612BC">
              <w:rPr>
                <w:rFonts w:ascii="新細明體" w:hAnsi="新細明體" w:cs="Tahoma" w:hint="eastAsia"/>
                <w:sz w:val="16"/>
                <w:szCs w:val="16"/>
              </w:rPr>
              <w:t>□</w:t>
            </w:r>
            <w:r w:rsidRPr="001612BC">
              <w:rPr>
                <w:rFonts w:ascii="Verdana" w:hAnsi="Verdana"/>
                <w:sz w:val="16"/>
                <w:szCs w:val="16"/>
              </w:rPr>
              <w:t>現有市話</w:t>
            </w:r>
            <w:r w:rsidRPr="001612BC">
              <w:rPr>
                <w:rFonts w:ascii="Verdana" w:hAnsi="Verdana" w:hint="eastAsia"/>
                <w:sz w:val="16"/>
                <w:szCs w:val="16"/>
              </w:rPr>
              <w:t xml:space="preserve"> </w:t>
            </w:r>
            <w:r w:rsidRPr="001612BC">
              <w:rPr>
                <w:rFonts w:ascii="新細明體" w:hAnsi="新細明體" w:cs="Tahoma" w:hint="eastAsia"/>
                <w:sz w:val="16"/>
                <w:szCs w:val="16"/>
              </w:rPr>
              <w:t>□</w:t>
            </w:r>
            <w:proofErr w:type="gramStart"/>
            <w:r w:rsidRPr="001612BC">
              <w:rPr>
                <w:rFonts w:ascii="Verdana" w:hAnsi="Verdana"/>
                <w:sz w:val="16"/>
                <w:szCs w:val="16"/>
              </w:rPr>
              <w:t>新租市話</w:t>
            </w:r>
            <w:proofErr w:type="gramEnd"/>
            <w:r w:rsidRPr="001612BC">
              <w:rPr>
                <w:rFonts w:ascii="Verdana" w:hAnsi="Verdana"/>
                <w:sz w:val="16"/>
                <w:szCs w:val="16"/>
              </w:rPr>
              <w:t xml:space="preserve"> </w:t>
            </w:r>
            <w:r w:rsidRPr="001612BC">
              <w:rPr>
                <w:rFonts w:ascii="新細明體" w:hAnsi="新細明體" w:cs="Tahoma" w:hint="eastAsia"/>
                <w:sz w:val="16"/>
                <w:szCs w:val="16"/>
              </w:rPr>
              <w:t>□</w:t>
            </w:r>
            <w:proofErr w:type="gramStart"/>
            <w:r w:rsidRPr="001612BC">
              <w:rPr>
                <w:rFonts w:ascii="Verdana" w:hAnsi="Verdana"/>
                <w:sz w:val="16"/>
                <w:szCs w:val="16"/>
              </w:rPr>
              <w:t>無附掛</w:t>
            </w:r>
            <w:proofErr w:type="gramEnd"/>
            <w:r w:rsidRPr="001612BC">
              <w:rPr>
                <w:rFonts w:ascii="Verdana" w:hAnsi="Verdana"/>
                <w:sz w:val="16"/>
                <w:szCs w:val="16"/>
              </w:rPr>
              <w:t>電話</w:t>
            </w:r>
          </w:p>
        </w:tc>
      </w:tr>
      <w:tr w:rsidR="0087125B" w:rsidRPr="00084E05" w:rsidTr="003F128D">
        <w:trPr>
          <w:cantSplit/>
          <w:trHeight w:val="53"/>
        </w:trPr>
        <w:tc>
          <w:tcPr>
            <w:tcW w:w="1416" w:type="dxa"/>
            <w:vAlign w:val="center"/>
          </w:tcPr>
          <w:p w:rsidR="0087125B" w:rsidRPr="001612BC" w:rsidRDefault="0087125B" w:rsidP="001612BC">
            <w:pPr>
              <w:spacing w:beforeLines="20" w:before="48" w:afterLines="20" w:after="48"/>
              <w:jc w:val="center"/>
              <w:rPr>
                <w:rFonts w:ascii="Verdana" w:eastAsiaTheme="majorEastAsia" w:hAnsi="Verdana" w:cs="Arial"/>
                <w:bCs/>
                <w:sz w:val="16"/>
                <w:szCs w:val="16"/>
              </w:rPr>
            </w:pPr>
            <w:r w:rsidRPr="001612BC">
              <w:rPr>
                <w:rFonts w:ascii="Verdana" w:eastAsiaTheme="majorEastAsia" w:hAnsi="Verdana" w:cs="Arial"/>
                <w:bCs/>
                <w:sz w:val="16"/>
                <w:szCs w:val="16"/>
              </w:rPr>
              <w:t>申辦產品</w:t>
            </w:r>
          </w:p>
        </w:tc>
        <w:tc>
          <w:tcPr>
            <w:tcW w:w="1583" w:type="dxa"/>
            <w:vAlign w:val="center"/>
          </w:tcPr>
          <w:p w:rsidR="0087125B" w:rsidRPr="001612BC" w:rsidRDefault="0087125B" w:rsidP="001612BC">
            <w:pPr>
              <w:spacing w:beforeLines="20" w:before="48" w:afterLines="20" w:after="48"/>
              <w:jc w:val="center"/>
              <w:rPr>
                <w:rFonts w:ascii="Verdana" w:eastAsiaTheme="majorEastAsia" w:hAnsi="Verdana" w:cs="Arial"/>
                <w:b/>
                <w:bCs/>
                <w:sz w:val="16"/>
                <w:szCs w:val="16"/>
              </w:rPr>
            </w:pPr>
            <w:r w:rsidRPr="001612BC">
              <w:rPr>
                <w:rFonts w:ascii="Verdana" w:eastAsiaTheme="majorEastAsia" w:hAnsi="Verdana" w:cs="Arial"/>
                <w:b/>
                <w:bCs/>
                <w:sz w:val="16"/>
                <w:szCs w:val="16"/>
              </w:rPr>
              <w:t>ADSL</w:t>
            </w:r>
          </w:p>
        </w:tc>
        <w:tc>
          <w:tcPr>
            <w:tcW w:w="7916" w:type="dxa"/>
            <w:gridSpan w:val="14"/>
          </w:tcPr>
          <w:p w:rsidR="0087125B" w:rsidRPr="001612BC" w:rsidRDefault="0087125B" w:rsidP="001612BC">
            <w:pPr>
              <w:spacing w:beforeLines="20" w:before="48" w:afterLines="20" w:after="48"/>
              <w:jc w:val="center"/>
              <w:rPr>
                <w:rFonts w:ascii="Verdana" w:eastAsiaTheme="majorEastAsia" w:hAnsi="Verdana" w:cs="Arial"/>
                <w:b/>
                <w:bCs/>
                <w:kern w:val="0"/>
                <w:sz w:val="16"/>
                <w:szCs w:val="16"/>
              </w:rPr>
            </w:pPr>
            <w:r w:rsidRPr="001612BC">
              <w:rPr>
                <w:rFonts w:ascii="Verdana" w:eastAsiaTheme="majorEastAsia" w:hAnsi="Verdana" w:cs="Arial"/>
                <w:b/>
                <w:bCs/>
                <w:kern w:val="0"/>
                <w:sz w:val="16"/>
                <w:szCs w:val="16"/>
              </w:rPr>
              <w:t>光纖</w:t>
            </w:r>
            <w:r w:rsidRPr="001612BC">
              <w:rPr>
                <w:rFonts w:ascii="Verdana" w:eastAsiaTheme="majorEastAsia" w:hAnsi="Verdana" w:cs="Arial"/>
                <w:b/>
                <w:bCs/>
                <w:kern w:val="0"/>
                <w:sz w:val="16"/>
                <w:szCs w:val="16"/>
              </w:rPr>
              <w:tab/>
            </w:r>
          </w:p>
        </w:tc>
      </w:tr>
      <w:tr w:rsidR="005A07A0" w:rsidRPr="00084E05" w:rsidTr="0087125B">
        <w:trPr>
          <w:cantSplit/>
          <w:trHeight w:val="313"/>
        </w:trPr>
        <w:tc>
          <w:tcPr>
            <w:tcW w:w="1416" w:type="dxa"/>
            <w:vAlign w:val="center"/>
          </w:tcPr>
          <w:p w:rsidR="005A07A0" w:rsidRPr="00084E05" w:rsidRDefault="005A07A0" w:rsidP="004E6785">
            <w:pPr>
              <w:jc w:val="center"/>
              <w:rPr>
                <w:rFonts w:ascii="Verdana" w:eastAsiaTheme="majorEastAsia" w:hAnsi="Verdana" w:cs="Arial"/>
                <w:bCs/>
                <w:kern w:val="0"/>
                <w:sz w:val="16"/>
                <w:szCs w:val="16"/>
              </w:rPr>
            </w:pPr>
            <w:r w:rsidRPr="00084E05">
              <w:rPr>
                <w:rFonts w:ascii="Verdana" w:eastAsiaTheme="majorEastAsia" w:hAnsi="Verdana" w:cs="Arial"/>
                <w:bCs/>
                <w:sz w:val="16"/>
                <w:szCs w:val="16"/>
              </w:rPr>
              <w:t>申辦速率</w:t>
            </w:r>
          </w:p>
        </w:tc>
        <w:tc>
          <w:tcPr>
            <w:tcW w:w="1583" w:type="dxa"/>
            <w:vAlign w:val="center"/>
          </w:tcPr>
          <w:p w:rsidR="005A07A0" w:rsidRPr="001612BC" w:rsidRDefault="001612BC" w:rsidP="004E6785">
            <w:pPr>
              <w:jc w:val="center"/>
              <w:rPr>
                <w:rFonts w:ascii="Verdana" w:eastAsiaTheme="majorEastAsia" w:hAnsi="Verdana" w:cs="Arial"/>
                <w:b/>
                <w:bCs/>
                <w:kern w:val="0"/>
                <w:sz w:val="18"/>
                <w:szCs w:val="18"/>
              </w:rPr>
            </w:pPr>
            <w:r>
              <w:rPr>
                <w:rFonts w:ascii="Verdana" w:eastAsiaTheme="majorEastAsia" w:hAnsi="Verdana" w:cs="Arial"/>
                <w:b/>
                <w:bCs/>
                <w:kern w:val="0"/>
                <w:sz w:val="18"/>
                <w:szCs w:val="18"/>
              </w:rPr>
              <w:t>2M/64K</w:t>
            </w:r>
          </w:p>
          <w:p w:rsidR="005A07A0" w:rsidRPr="00084E05" w:rsidRDefault="005A07A0" w:rsidP="004E6785">
            <w:pPr>
              <w:jc w:val="center"/>
              <w:rPr>
                <w:rFonts w:ascii="Verdana" w:eastAsiaTheme="majorEastAsia" w:hAnsi="Verdana" w:cs="Arial"/>
                <w:bCs/>
                <w:kern w:val="0"/>
                <w:sz w:val="18"/>
                <w:szCs w:val="18"/>
              </w:rPr>
            </w:pPr>
            <w:r w:rsidRPr="00084E05">
              <w:rPr>
                <w:rFonts w:ascii="Verdana" w:eastAsiaTheme="majorEastAsia" w:hAnsi="Verdana" w:cs="Arial"/>
                <w:kern w:val="0"/>
                <w:sz w:val="14"/>
              </w:rPr>
              <w:t>0000000060</w:t>
            </w:r>
          </w:p>
        </w:tc>
        <w:tc>
          <w:tcPr>
            <w:tcW w:w="1583" w:type="dxa"/>
            <w:gridSpan w:val="3"/>
            <w:vAlign w:val="center"/>
          </w:tcPr>
          <w:p w:rsidR="001612BC" w:rsidRDefault="005A07A0" w:rsidP="001612BC">
            <w:pPr>
              <w:jc w:val="center"/>
              <w:rPr>
                <w:rFonts w:ascii="Verdana" w:eastAsiaTheme="majorEastAsia" w:hAnsi="Verdana" w:cs="Arial"/>
                <w:b/>
                <w:color w:val="000000"/>
                <w:spacing w:val="-10"/>
                <w:sz w:val="18"/>
                <w:szCs w:val="18"/>
              </w:rPr>
            </w:pPr>
            <w:r w:rsidRPr="001612BC">
              <w:rPr>
                <w:rFonts w:ascii="Verdana" w:eastAsiaTheme="majorEastAsia" w:hAnsi="Verdana" w:cs="Arial"/>
                <w:b/>
                <w:color w:val="000000"/>
                <w:spacing w:val="-10"/>
                <w:sz w:val="18"/>
                <w:szCs w:val="18"/>
              </w:rPr>
              <w:t>16M/3M</w:t>
            </w:r>
          </w:p>
          <w:p w:rsidR="005A07A0" w:rsidRPr="00084E05" w:rsidRDefault="005A07A0" w:rsidP="001612BC">
            <w:pPr>
              <w:jc w:val="center"/>
              <w:rPr>
                <w:rFonts w:ascii="Verdana" w:eastAsiaTheme="majorEastAsia" w:hAnsi="Verdana" w:cs="Arial"/>
                <w:color w:val="000000"/>
                <w:spacing w:val="-10"/>
                <w:sz w:val="18"/>
                <w:szCs w:val="18"/>
              </w:rPr>
            </w:pPr>
            <w:r w:rsidRPr="00084E05">
              <w:rPr>
                <w:rFonts w:ascii="Verdana" w:eastAsiaTheme="majorEastAsia" w:hAnsi="Verdana" w:cs="Arial"/>
                <w:color w:val="000000"/>
                <w:sz w:val="14"/>
              </w:rPr>
              <w:t>00000F0010</w:t>
            </w:r>
          </w:p>
        </w:tc>
        <w:tc>
          <w:tcPr>
            <w:tcW w:w="1583" w:type="dxa"/>
            <w:gridSpan w:val="4"/>
            <w:vAlign w:val="center"/>
          </w:tcPr>
          <w:p w:rsidR="005A07A0" w:rsidRPr="001612BC" w:rsidRDefault="005A07A0" w:rsidP="004E6785">
            <w:pPr>
              <w:jc w:val="center"/>
              <w:rPr>
                <w:rFonts w:ascii="Verdana" w:eastAsiaTheme="majorEastAsia" w:hAnsi="Verdana" w:cs="Arial"/>
                <w:b/>
                <w:bCs/>
                <w:kern w:val="0"/>
                <w:sz w:val="18"/>
                <w:szCs w:val="18"/>
              </w:rPr>
            </w:pPr>
            <w:r w:rsidRPr="001612BC">
              <w:rPr>
                <w:rFonts w:ascii="Verdana" w:eastAsiaTheme="majorEastAsia" w:hAnsi="Verdana" w:cs="Arial"/>
                <w:b/>
                <w:color w:val="000000"/>
                <w:spacing w:val="-10"/>
                <w:sz w:val="18"/>
                <w:szCs w:val="18"/>
              </w:rPr>
              <w:t xml:space="preserve">35M/6M </w:t>
            </w:r>
          </w:p>
          <w:p w:rsidR="005A07A0" w:rsidRPr="00084E05" w:rsidRDefault="005A07A0" w:rsidP="004E6785">
            <w:pPr>
              <w:jc w:val="center"/>
              <w:rPr>
                <w:rFonts w:ascii="Verdana" w:eastAsiaTheme="majorEastAsia" w:hAnsi="Verdana" w:cs="Arial"/>
                <w:color w:val="000000"/>
                <w:spacing w:val="-10"/>
                <w:sz w:val="18"/>
                <w:szCs w:val="18"/>
              </w:rPr>
            </w:pPr>
            <w:r w:rsidRPr="00084E05">
              <w:rPr>
                <w:rFonts w:ascii="Verdana" w:eastAsiaTheme="majorEastAsia" w:hAnsi="Verdana" w:cs="Arial"/>
                <w:color w:val="000000"/>
                <w:sz w:val="14"/>
              </w:rPr>
              <w:t>00000F0010</w:t>
            </w:r>
          </w:p>
        </w:tc>
        <w:tc>
          <w:tcPr>
            <w:tcW w:w="1583" w:type="dxa"/>
            <w:gridSpan w:val="4"/>
            <w:shd w:val="clear" w:color="auto" w:fill="auto"/>
            <w:vAlign w:val="center"/>
          </w:tcPr>
          <w:p w:rsidR="005A07A0" w:rsidRPr="001612BC" w:rsidRDefault="005A07A0" w:rsidP="004E6785">
            <w:pPr>
              <w:jc w:val="center"/>
              <w:rPr>
                <w:rFonts w:ascii="Verdana" w:eastAsiaTheme="majorEastAsia" w:hAnsi="Verdana" w:cs="Arial"/>
                <w:b/>
                <w:bCs/>
                <w:kern w:val="0"/>
                <w:sz w:val="18"/>
                <w:szCs w:val="18"/>
              </w:rPr>
            </w:pPr>
            <w:r w:rsidRPr="001612BC">
              <w:rPr>
                <w:rFonts w:ascii="Verdana" w:eastAsiaTheme="majorEastAsia" w:hAnsi="Verdana" w:cs="Arial"/>
                <w:b/>
                <w:color w:val="000000"/>
                <w:spacing w:val="-10"/>
                <w:sz w:val="18"/>
                <w:szCs w:val="18"/>
              </w:rPr>
              <w:t xml:space="preserve">60M/20M </w:t>
            </w:r>
          </w:p>
          <w:p w:rsidR="005A07A0" w:rsidRPr="00084E05" w:rsidRDefault="005A07A0" w:rsidP="004E6785">
            <w:pPr>
              <w:snapToGrid w:val="0"/>
              <w:jc w:val="center"/>
              <w:rPr>
                <w:rFonts w:ascii="Verdana" w:eastAsiaTheme="majorEastAsia" w:hAnsi="Verdana" w:cs="Arial"/>
                <w:color w:val="000000"/>
                <w:spacing w:val="-10"/>
                <w:sz w:val="18"/>
                <w:szCs w:val="18"/>
              </w:rPr>
            </w:pPr>
            <w:r w:rsidRPr="00084E05">
              <w:rPr>
                <w:rFonts w:ascii="Verdana" w:eastAsiaTheme="majorEastAsia" w:hAnsi="Verdana" w:cs="Arial"/>
                <w:color w:val="000000"/>
                <w:sz w:val="14"/>
              </w:rPr>
              <w:t>00000F0010</w:t>
            </w:r>
          </w:p>
        </w:tc>
        <w:tc>
          <w:tcPr>
            <w:tcW w:w="1583" w:type="dxa"/>
            <w:gridSpan w:val="2"/>
            <w:shd w:val="clear" w:color="auto" w:fill="auto"/>
            <w:vAlign w:val="center"/>
          </w:tcPr>
          <w:p w:rsidR="005A07A0" w:rsidRPr="001612BC" w:rsidRDefault="005A07A0" w:rsidP="004E6785">
            <w:pPr>
              <w:jc w:val="center"/>
              <w:rPr>
                <w:rFonts w:ascii="Verdana" w:eastAsiaTheme="majorEastAsia" w:hAnsi="Verdana" w:cs="Arial"/>
                <w:b/>
                <w:bCs/>
                <w:kern w:val="0"/>
                <w:sz w:val="18"/>
                <w:szCs w:val="18"/>
              </w:rPr>
            </w:pPr>
            <w:r w:rsidRPr="001612BC">
              <w:rPr>
                <w:rFonts w:ascii="Verdana" w:eastAsiaTheme="majorEastAsia" w:hAnsi="Verdana" w:cs="Arial"/>
                <w:b/>
                <w:color w:val="000000"/>
                <w:spacing w:val="-10"/>
                <w:sz w:val="18"/>
                <w:szCs w:val="18"/>
              </w:rPr>
              <w:t xml:space="preserve">100M/40M </w:t>
            </w:r>
          </w:p>
          <w:p w:rsidR="005A07A0" w:rsidRPr="00084E05" w:rsidRDefault="005A07A0" w:rsidP="004E6785">
            <w:pPr>
              <w:jc w:val="center"/>
              <w:rPr>
                <w:rFonts w:ascii="Verdana" w:eastAsiaTheme="majorEastAsia" w:hAnsi="Verdana" w:cs="Arial"/>
                <w:color w:val="000000"/>
                <w:spacing w:val="-10"/>
                <w:sz w:val="18"/>
                <w:szCs w:val="18"/>
              </w:rPr>
            </w:pPr>
            <w:bookmarkStart w:id="0" w:name="OLE_LINK1"/>
            <w:r w:rsidRPr="00084E05">
              <w:rPr>
                <w:rFonts w:ascii="Verdana" w:eastAsiaTheme="majorEastAsia" w:hAnsi="Verdana" w:cs="Arial"/>
                <w:color w:val="000000"/>
                <w:sz w:val="14"/>
              </w:rPr>
              <w:t>00000F0010</w:t>
            </w:r>
            <w:bookmarkEnd w:id="0"/>
          </w:p>
        </w:tc>
        <w:tc>
          <w:tcPr>
            <w:tcW w:w="1584" w:type="dxa"/>
            <w:vAlign w:val="center"/>
          </w:tcPr>
          <w:p w:rsidR="005A07A0" w:rsidRPr="001612BC" w:rsidRDefault="005A07A0" w:rsidP="004E6785">
            <w:pPr>
              <w:jc w:val="center"/>
              <w:rPr>
                <w:rFonts w:ascii="Verdana" w:eastAsiaTheme="majorEastAsia" w:hAnsi="Verdana" w:cs="Arial"/>
                <w:b/>
                <w:bCs/>
                <w:kern w:val="0"/>
                <w:sz w:val="18"/>
                <w:szCs w:val="18"/>
              </w:rPr>
            </w:pPr>
            <w:r w:rsidRPr="001612BC">
              <w:rPr>
                <w:rFonts w:ascii="Verdana" w:eastAsiaTheme="majorEastAsia" w:hAnsi="Verdana" w:cs="Arial"/>
                <w:b/>
                <w:color w:val="000000"/>
                <w:spacing w:val="-10"/>
                <w:sz w:val="18"/>
                <w:szCs w:val="18"/>
              </w:rPr>
              <w:t>300M/1</w:t>
            </w:r>
            <w:r w:rsidR="00FF3038">
              <w:rPr>
                <w:rFonts w:ascii="Verdana" w:eastAsiaTheme="majorEastAsia" w:hAnsi="Verdana" w:cs="Arial" w:hint="eastAsia"/>
                <w:b/>
                <w:color w:val="000000"/>
                <w:spacing w:val="-10"/>
                <w:sz w:val="18"/>
                <w:szCs w:val="18"/>
              </w:rPr>
              <w:t>5</w:t>
            </w:r>
            <w:r w:rsidRPr="001612BC">
              <w:rPr>
                <w:rFonts w:ascii="Verdana" w:eastAsiaTheme="majorEastAsia" w:hAnsi="Verdana" w:cs="Arial"/>
                <w:b/>
                <w:color w:val="000000"/>
                <w:spacing w:val="-10"/>
                <w:sz w:val="18"/>
                <w:szCs w:val="18"/>
              </w:rPr>
              <w:t>0M</w:t>
            </w:r>
          </w:p>
          <w:p w:rsidR="005A07A0" w:rsidRPr="00084E05" w:rsidRDefault="005A07A0" w:rsidP="004E6785">
            <w:pPr>
              <w:jc w:val="center"/>
              <w:rPr>
                <w:rFonts w:ascii="Verdana" w:eastAsiaTheme="majorEastAsia" w:hAnsi="Verdana" w:cs="Arial"/>
                <w:color w:val="000000"/>
                <w:spacing w:val="-10"/>
                <w:sz w:val="18"/>
                <w:szCs w:val="18"/>
              </w:rPr>
            </w:pPr>
            <w:r w:rsidRPr="00084E05">
              <w:rPr>
                <w:rFonts w:ascii="Verdana" w:eastAsiaTheme="majorEastAsia" w:hAnsi="Verdana" w:cs="Arial"/>
                <w:color w:val="000000"/>
                <w:sz w:val="14"/>
              </w:rPr>
              <w:t>00000F0010</w:t>
            </w:r>
          </w:p>
        </w:tc>
      </w:tr>
      <w:tr w:rsidR="005A07A0" w:rsidRPr="00084E05" w:rsidTr="0087125B">
        <w:trPr>
          <w:cantSplit/>
          <w:trHeight w:val="361"/>
        </w:trPr>
        <w:tc>
          <w:tcPr>
            <w:tcW w:w="1416" w:type="dxa"/>
            <w:vMerge w:val="restart"/>
            <w:vAlign w:val="center"/>
          </w:tcPr>
          <w:p w:rsidR="005A07A0" w:rsidRPr="00084E05" w:rsidRDefault="005A07A0" w:rsidP="004E6785">
            <w:pPr>
              <w:spacing w:line="240" w:lineRule="exact"/>
              <w:jc w:val="center"/>
              <w:rPr>
                <w:rFonts w:ascii="Verdana" w:eastAsiaTheme="majorEastAsia" w:hAnsi="Verdana" w:cs="Arial"/>
                <w:bCs/>
                <w:sz w:val="16"/>
                <w:szCs w:val="16"/>
                <w:shd w:val="pct15" w:color="auto" w:fill="FFFFFF"/>
              </w:rPr>
            </w:pPr>
            <w:r w:rsidRPr="00084E05">
              <w:rPr>
                <w:rFonts w:ascii="Verdana" w:eastAsiaTheme="majorEastAsia" w:hAnsi="Verdana" w:cs="Arial"/>
                <w:bCs/>
                <w:sz w:val="16"/>
                <w:szCs w:val="16"/>
              </w:rPr>
              <w:t>月繳金額</w:t>
            </w:r>
          </w:p>
        </w:tc>
        <w:tc>
          <w:tcPr>
            <w:tcW w:w="1583" w:type="dxa"/>
            <w:vMerge w:val="restart"/>
            <w:vAlign w:val="center"/>
          </w:tcPr>
          <w:p w:rsidR="005A07A0" w:rsidRPr="00084E05" w:rsidRDefault="005A07A0" w:rsidP="004E6785">
            <w:pPr>
              <w:spacing w:line="240" w:lineRule="exact"/>
              <w:jc w:val="center"/>
              <w:rPr>
                <w:rFonts w:ascii="Verdana" w:eastAsiaTheme="majorEastAsia" w:hAnsi="Verdana" w:cs="Arial"/>
                <w:bCs/>
                <w:sz w:val="16"/>
                <w:szCs w:val="16"/>
              </w:rPr>
            </w:pPr>
            <w:r w:rsidRPr="00084E05">
              <w:rPr>
                <w:rFonts w:ascii="Verdana" w:eastAsiaTheme="majorEastAsia" w:hAnsi="Verdana" w:cs="Arial"/>
                <w:bCs/>
                <w:sz w:val="16"/>
                <w:szCs w:val="16"/>
              </w:rPr>
              <w:t>月繳</w:t>
            </w:r>
            <w:r w:rsidRPr="00084E05">
              <w:rPr>
                <w:rFonts w:ascii="Verdana" w:eastAsiaTheme="majorEastAsia" w:hAnsi="Verdana" w:cs="Arial"/>
                <w:bCs/>
                <w:sz w:val="16"/>
                <w:szCs w:val="16"/>
              </w:rPr>
              <w:t>121</w:t>
            </w:r>
            <w:r w:rsidRPr="00084E05">
              <w:rPr>
                <w:rFonts w:ascii="Verdana" w:eastAsiaTheme="majorEastAsia" w:hAnsi="Verdana" w:cs="Arial"/>
                <w:bCs/>
                <w:sz w:val="16"/>
                <w:szCs w:val="16"/>
              </w:rPr>
              <w:t>元</w:t>
            </w:r>
          </w:p>
          <w:p w:rsidR="005A07A0" w:rsidRPr="00084E05" w:rsidRDefault="00034B46" w:rsidP="00F57955">
            <w:pPr>
              <w:spacing w:line="240" w:lineRule="exact"/>
              <w:rPr>
                <w:rFonts w:ascii="Verdana" w:eastAsiaTheme="majorEastAsia" w:hAnsi="Verdana" w:cs="Arial"/>
                <w:color w:val="000000"/>
                <w:sz w:val="16"/>
              </w:rPr>
            </w:pPr>
            <w:r w:rsidRPr="00D17FC5">
              <w:rPr>
                <w:rFonts w:ascii="新細明體" w:hAnsi="新細明體" w:cs="Tahoma" w:hint="eastAsia"/>
                <w:sz w:val="16"/>
                <w:szCs w:val="16"/>
              </w:rPr>
              <w:t>□</w:t>
            </w:r>
            <w:r w:rsidR="005A07A0" w:rsidRPr="00084E05">
              <w:rPr>
                <w:rFonts w:ascii="Verdana" w:eastAsiaTheme="majorEastAsia" w:hAnsi="Verdana" w:cs="Arial"/>
                <w:sz w:val="14"/>
              </w:rPr>
              <w:t>8</w:t>
            </w:r>
            <w:r w:rsidR="005A07A0" w:rsidRPr="00084E05">
              <w:rPr>
                <w:rFonts w:ascii="Verdana" w:eastAsiaTheme="majorEastAsia" w:hAnsi="Verdana" w:cs="Arial"/>
                <w:sz w:val="14"/>
              </w:rPr>
              <w:t>個動態</w:t>
            </w:r>
            <w:r w:rsidR="005A07A0" w:rsidRPr="00084E05">
              <w:rPr>
                <w:rFonts w:ascii="Verdana" w:eastAsiaTheme="majorEastAsia" w:hAnsi="Verdana" w:cs="Arial"/>
                <w:sz w:val="14"/>
              </w:rPr>
              <w:t>IP</w:t>
            </w:r>
          </w:p>
          <w:p w:rsidR="005A07A0" w:rsidRPr="00084E05" w:rsidRDefault="00034B46" w:rsidP="004E6785">
            <w:pPr>
              <w:snapToGrid w:val="0"/>
              <w:spacing w:line="180" w:lineRule="exact"/>
              <w:rPr>
                <w:rFonts w:ascii="Verdana" w:eastAsiaTheme="majorEastAsia" w:hAnsi="Verdana" w:cs="Arial"/>
                <w:color w:val="000000"/>
                <w:sz w:val="14"/>
              </w:rPr>
            </w:pPr>
            <w:r w:rsidRPr="00D17FC5">
              <w:rPr>
                <w:rFonts w:ascii="新細明體" w:hAnsi="新細明體" w:cs="Tahoma" w:hint="eastAsia"/>
                <w:sz w:val="16"/>
                <w:szCs w:val="16"/>
              </w:rPr>
              <w:t>□</w:t>
            </w:r>
            <w:r w:rsidR="005A07A0" w:rsidRPr="00084E05">
              <w:rPr>
                <w:rFonts w:ascii="Verdana" w:eastAsiaTheme="majorEastAsia" w:hAnsi="Verdana" w:cs="Arial"/>
                <w:sz w:val="14"/>
              </w:rPr>
              <w:t>1</w:t>
            </w:r>
            <w:r w:rsidR="005A07A0" w:rsidRPr="00084E05">
              <w:rPr>
                <w:rFonts w:ascii="Verdana" w:eastAsiaTheme="majorEastAsia" w:hAnsi="Verdana" w:cs="Arial"/>
                <w:sz w:val="14"/>
              </w:rPr>
              <w:t>個固定</w:t>
            </w:r>
            <w:r w:rsidR="005A07A0" w:rsidRPr="00084E05">
              <w:rPr>
                <w:rFonts w:ascii="Verdana" w:eastAsiaTheme="majorEastAsia" w:hAnsi="Verdana" w:cs="Arial"/>
                <w:sz w:val="14"/>
              </w:rPr>
              <w:t xml:space="preserve">IP </w:t>
            </w:r>
          </w:p>
        </w:tc>
        <w:tc>
          <w:tcPr>
            <w:tcW w:w="1583" w:type="dxa"/>
            <w:gridSpan w:val="3"/>
            <w:shd w:val="clear" w:color="auto" w:fill="auto"/>
            <w:vAlign w:val="center"/>
          </w:tcPr>
          <w:p w:rsidR="005A07A0" w:rsidRPr="00084E05" w:rsidRDefault="005A07A0" w:rsidP="004E6785">
            <w:pPr>
              <w:snapToGrid w:val="0"/>
              <w:spacing w:line="260" w:lineRule="exact"/>
              <w:jc w:val="center"/>
              <w:rPr>
                <w:rFonts w:ascii="Verdana" w:eastAsiaTheme="majorEastAsia" w:hAnsi="Verdana" w:cs="Arial"/>
                <w:color w:val="000000"/>
                <w:sz w:val="16"/>
                <w:szCs w:val="16"/>
              </w:rPr>
            </w:pPr>
            <w:r w:rsidRPr="00084E05">
              <w:rPr>
                <w:rFonts w:ascii="Verdana" w:eastAsiaTheme="majorEastAsia" w:hAnsi="Verdana" w:cs="Arial"/>
                <w:bCs/>
                <w:sz w:val="16"/>
                <w:szCs w:val="16"/>
              </w:rPr>
              <w:t>月繳</w:t>
            </w:r>
            <w:r w:rsidRPr="00084E05">
              <w:rPr>
                <w:rFonts w:ascii="Verdana" w:eastAsiaTheme="majorEastAsia" w:hAnsi="Verdana" w:cs="Arial"/>
                <w:bCs/>
                <w:color w:val="000000"/>
                <w:sz w:val="16"/>
                <w:szCs w:val="16"/>
              </w:rPr>
              <w:t>360</w:t>
            </w:r>
            <w:r w:rsidRPr="00084E05">
              <w:rPr>
                <w:rFonts w:ascii="Verdana" w:eastAsiaTheme="majorEastAsia" w:hAnsi="Verdana" w:cs="Arial"/>
                <w:bCs/>
                <w:color w:val="000000"/>
                <w:sz w:val="16"/>
                <w:szCs w:val="16"/>
              </w:rPr>
              <w:t>元</w:t>
            </w:r>
          </w:p>
          <w:p w:rsidR="005A07A0" w:rsidRPr="00084E05" w:rsidRDefault="00034B46" w:rsidP="004E6785">
            <w:pPr>
              <w:spacing w:line="180" w:lineRule="exact"/>
              <w:rPr>
                <w:rFonts w:ascii="Verdana" w:eastAsiaTheme="majorEastAsia" w:hAnsi="Verdana" w:cs="Arial"/>
                <w:color w:val="000000"/>
                <w:sz w:val="14"/>
              </w:rPr>
            </w:pPr>
            <w:r w:rsidRPr="00D17FC5">
              <w:rPr>
                <w:rFonts w:ascii="新細明體" w:hAnsi="新細明體" w:cs="Tahoma" w:hint="eastAsia"/>
                <w:sz w:val="16"/>
                <w:szCs w:val="16"/>
              </w:rPr>
              <w:t>□</w:t>
            </w:r>
            <w:r w:rsidR="005A07A0" w:rsidRPr="00084E05">
              <w:rPr>
                <w:rFonts w:ascii="Verdana" w:eastAsiaTheme="majorEastAsia" w:hAnsi="Verdana" w:cs="Arial"/>
                <w:color w:val="000000"/>
                <w:sz w:val="14"/>
              </w:rPr>
              <w:t>8</w:t>
            </w:r>
            <w:r w:rsidR="005A07A0" w:rsidRPr="00084E05">
              <w:rPr>
                <w:rFonts w:ascii="Verdana" w:eastAsiaTheme="majorEastAsia" w:hAnsi="Verdana" w:cs="Arial"/>
                <w:color w:val="000000"/>
                <w:sz w:val="14"/>
              </w:rPr>
              <w:t>個動態</w:t>
            </w:r>
            <w:r w:rsidR="005A07A0" w:rsidRPr="00084E05">
              <w:rPr>
                <w:rFonts w:ascii="Verdana" w:eastAsiaTheme="majorEastAsia" w:hAnsi="Verdana" w:cs="Arial"/>
                <w:color w:val="000000"/>
                <w:sz w:val="14"/>
              </w:rPr>
              <w:t xml:space="preserve">IP </w:t>
            </w:r>
          </w:p>
          <w:p w:rsidR="005A07A0" w:rsidRPr="00084E05" w:rsidRDefault="00034B46" w:rsidP="004E6785">
            <w:pPr>
              <w:spacing w:line="180" w:lineRule="exact"/>
              <w:rPr>
                <w:rFonts w:ascii="Verdana" w:eastAsiaTheme="majorEastAsia" w:hAnsi="Verdana" w:cs="Arial"/>
                <w:color w:val="000000"/>
                <w:sz w:val="14"/>
              </w:rPr>
            </w:pPr>
            <w:r w:rsidRPr="00D17FC5">
              <w:rPr>
                <w:rFonts w:ascii="新細明體" w:hAnsi="新細明體" w:cs="Tahoma" w:hint="eastAsia"/>
                <w:sz w:val="16"/>
                <w:szCs w:val="16"/>
              </w:rPr>
              <w:t>□</w:t>
            </w:r>
            <w:r w:rsidR="005A07A0" w:rsidRPr="00084E05">
              <w:rPr>
                <w:rFonts w:ascii="Verdana" w:eastAsiaTheme="majorEastAsia" w:hAnsi="Verdana" w:cs="Arial"/>
                <w:sz w:val="14"/>
              </w:rPr>
              <w:t>1</w:t>
            </w:r>
            <w:r w:rsidR="005A07A0" w:rsidRPr="00084E05">
              <w:rPr>
                <w:rFonts w:ascii="Verdana" w:eastAsiaTheme="majorEastAsia" w:hAnsi="Verdana" w:cs="Arial"/>
                <w:sz w:val="14"/>
              </w:rPr>
              <w:t>個固定</w:t>
            </w:r>
            <w:r w:rsidR="005A07A0" w:rsidRPr="00084E05">
              <w:rPr>
                <w:rFonts w:ascii="Verdana" w:eastAsiaTheme="majorEastAsia" w:hAnsi="Verdana" w:cs="Arial"/>
                <w:sz w:val="14"/>
              </w:rPr>
              <w:t>IP</w:t>
            </w:r>
          </w:p>
        </w:tc>
        <w:tc>
          <w:tcPr>
            <w:tcW w:w="1583" w:type="dxa"/>
            <w:gridSpan w:val="4"/>
            <w:shd w:val="clear" w:color="auto" w:fill="auto"/>
            <w:vAlign w:val="center"/>
          </w:tcPr>
          <w:p w:rsidR="005A07A0" w:rsidRPr="00084E05" w:rsidRDefault="005A07A0" w:rsidP="004E6785">
            <w:pPr>
              <w:snapToGrid w:val="0"/>
              <w:spacing w:line="260" w:lineRule="exact"/>
              <w:jc w:val="center"/>
              <w:rPr>
                <w:rFonts w:ascii="Verdana" w:eastAsiaTheme="majorEastAsia" w:hAnsi="Verdana" w:cs="Arial"/>
                <w:color w:val="000000"/>
                <w:sz w:val="16"/>
                <w:szCs w:val="16"/>
              </w:rPr>
            </w:pPr>
            <w:r w:rsidRPr="00084E05">
              <w:rPr>
                <w:rFonts w:ascii="Verdana" w:eastAsiaTheme="majorEastAsia" w:hAnsi="Verdana" w:cs="Arial"/>
                <w:bCs/>
                <w:sz w:val="16"/>
                <w:szCs w:val="16"/>
              </w:rPr>
              <w:t>月繳</w:t>
            </w:r>
            <w:r w:rsidRPr="00084E05">
              <w:rPr>
                <w:rFonts w:ascii="Verdana" w:eastAsiaTheme="majorEastAsia" w:hAnsi="Verdana" w:cs="Arial"/>
                <w:bCs/>
                <w:color w:val="000000"/>
                <w:sz w:val="16"/>
                <w:szCs w:val="16"/>
              </w:rPr>
              <w:t>435</w:t>
            </w:r>
            <w:r w:rsidRPr="00084E05">
              <w:rPr>
                <w:rFonts w:ascii="Verdana" w:eastAsiaTheme="majorEastAsia" w:hAnsi="Verdana" w:cs="Arial"/>
                <w:bCs/>
                <w:color w:val="000000"/>
                <w:sz w:val="16"/>
                <w:szCs w:val="16"/>
              </w:rPr>
              <w:t>元</w:t>
            </w:r>
          </w:p>
          <w:p w:rsidR="00034B46" w:rsidRPr="00084E05" w:rsidRDefault="00034B46" w:rsidP="00034B46">
            <w:pPr>
              <w:spacing w:line="180" w:lineRule="exact"/>
              <w:rPr>
                <w:rFonts w:ascii="Verdana" w:eastAsiaTheme="majorEastAsia" w:hAnsi="Verdana" w:cs="Arial"/>
                <w:color w:val="000000"/>
                <w:sz w:val="14"/>
              </w:rPr>
            </w:pPr>
            <w:r w:rsidRPr="00D17FC5">
              <w:rPr>
                <w:rFonts w:ascii="新細明體" w:hAnsi="新細明體" w:cs="Tahoma" w:hint="eastAsia"/>
                <w:sz w:val="16"/>
                <w:szCs w:val="16"/>
              </w:rPr>
              <w:t>□</w:t>
            </w:r>
            <w:r w:rsidRPr="00084E05">
              <w:rPr>
                <w:rFonts w:ascii="Verdana" w:eastAsiaTheme="majorEastAsia" w:hAnsi="Verdana" w:cs="Arial"/>
                <w:color w:val="000000"/>
                <w:sz w:val="14"/>
              </w:rPr>
              <w:t>8</w:t>
            </w:r>
            <w:r w:rsidRPr="00084E05">
              <w:rPr>
                <w:rFonts w:ascii="Verdana" w:eastAsiaTheme="majorEastAsia" w:hAnsi="Verdana" w:cs="Arial"/>
                <w:color w:val="000000"/>
                <w:sz w:val="14"/>
              </w:rPr>
              <w:t>個動態</w:t>
            </w:r>
            <w:r w:rsidRPr="00084E05">
              <w:rPr>
                <w:rFonts w:ascii="Verdana" w:eastAsiaTheme="majorEastAsia" w:hAnsi="Verdana" w:cs="Arial"/>
                <w:color w:val="000000"/>
                <w:sz w:val="14"/>
              </w:rPr>
              <w:t xml:space="preserve">IP </w:t>
            </w:r>
          </w:p>
          <w:p w:rsidR="005A07A0" w:rsidRPr="00084E05" w:rsidRDefault="00034B46" w:rsidP="00034B46">
            <w:pPr>
              <w:spacing w:line="180" w:lineRule="exact"/>
              <w:rPr>
                <w:rFonts w:ascii="Verdana" w:eastAsiaTheme="majorEastAsia" w:hAnsi="Verdana" w:cs="Arial"/>
                <w:color w:val="000000"/>
                <w:sz w:val="16"/>
              </w:rPr>
            </w:pPr>
            <w:r w:rsidRPr="00D17FC5">
              <w:rPr>
                <w:rFonts w:ascii="新細明體" w:hAnsi="新細明體" w:cs="Tahoma" w:hint="eastAsia"/>
                <w:sz w:val="16"/>
                <w:szCs w:val="16"/>
              </w:rPr>
              <w:t>□</w:t>
            </w:r>
            <w:r w:rsidRPr="00084E05">
              <w:rPr>
                <w:rFonts w:ascii="Verdana" w:eastAsiaTheme="majorEastAsia" w:hAnsi="Verdana" w:cs="Arial"/>
                <w:sz w:val="14"/>
              </w:rPr>
              <w:t>1</w:t>
            </w:r>
            <w:r w:rsidRPr="00084E05">
              <w:rPr>
                <w:rFonts w:ascii="Verdana" w:eastAsiaTheme="majorEastAsia" w:hAnsi="Verdana" w:cs="Arial"/>
                <w:sz w:val="14"/>
              </w:rPr>
              <w:t>個固定</w:t>
            </w:r>
            <w:r w:rsidRPr="00084E05">
              <w:rPr>
                <w:rFonts w:ascii="Verdana" w:eastAsiaTheme="majorEastAsia" w:hAnsi="Verdana" w:cs="Arial"/>
                <w:sz w:val="14"/>
              </w:rPr>
              <w:t>IP</w:t>
            </w:r>
          </w:p>
        </w:tc>
        <w:tc>
          <w:tcPr>
            <w:tcW w:w="1583" w:type="dxa"/>
            <w:gridSpan w:val="4"/>
            <w:shd w:val="clear" w:color="auto" w:fill="auto"/>
            <w:vAlign w:val="center"/>
          </w:tcPr>
          <w:p w:rsidR="005A07A0" w:rsidRPr="00084E05" w:rsidRDefault="005A07A0" w:rsidP="004E6785">
            <w:pPr>
              <w:snapToGrid w:val="0"/>
              <w:spacing w:line="260" w:lineRule="exact"/>
              <w:jc w:val="center"/>
              <w:rPr>
                <w:rFonts w:ascii="Verdana" w:eastAsiaTheme="majorEastAsia" w:hAnsi="Verdana" w:cs="Arial"/>
                <w:color w:val="000000"/>
                <w:sz w:val="16"/>
                <w:szCs w:val="16"/>
              </w:rPr>
            </w:pPr>
            <w:r w:rsidRPr="00084E05">
              <w:rPr>
                <w:rFonts w:ascii="Verdana" w:eastAsiaTheme="majorEastAsia" w:hAnsi="Verdana" w:cs="Arial"/>
                <w:bCs/>
                <w:sz w:val="16"/>
                <w:szCs w:val="16"/>
              </w:rPr>
              <w:t>月繳</w:t>
            </w:r>
            <w:r w:rsidRPr="00084E05">
              <w:rPr>
                <w:rFonts w:ascii="Verdana" w:eastAsiaTheme="majorEastAsia" w:hAnsi="Verdana" w:cs="Arial"/>
                <w:bCs/>
                <w:color w:val="000000"/>
                <w:sz w:val="16"/>
                <w:szCs w:val="16"/>
              </w:rPr>
              <w:t>459</w:t>
            </w:r>
            <w:r w:rsidRPr="00084E05">
              <w:rPr>
                <w:rFonts w:ascii="Verdana" w:eastAsiaTheme="majorEastAsia" w:hAnsi="Verdana" w:cs="Arial"/>
                <w:bCs/>
                <w:color w:val="000000"/>
                <w:sz w:val="16"/>
                <w:szCs w:val="16"/>
              </w:rPr>
              <w:t>元</w:t>
            </w:r>
          </w:p>
          <w:p w:rsidR="00034B46" w:rsidRPr="00084E05" w:rsidRDefault="00034B46" w:rsidP="00034B46">
            <w:pPr>
              <w:spacing w:line="180" w:lineRule="exact"/>
              <w:rPr>
                <w:rFonts w:ascii="Verdana" w:eastAsiaTheme="majorEastAsia" w:hAnsi="Verdana" w:cs="Arial"/>
                <w:color w:val="000000"/>
                <w:sz w:val="14"/>
              </w:rPr>
            </w:pPr>
            <w:r w:rsidRPr="00D17FC5">
              <w:rPr>
                <w:rFonts w:ascii="新細明體" w:hAnsi="新細明體" w:cs="Tahoma" w:hint="eastAsia"/>
                <w:sz w:val="16"/>
                <w:szCs w:val="16"/>
              </w:rPr>
              <w:t>□</w:t>
            </w:r>
            <w:r w:rsidRPr="00084E05">
              <w:rPr>
                <w:rFonts w:ascii="Verdana" w:eastAsiaTheme="majorEastAsia" w:hAnsi="Verdana" w:cs="Arial"/>
                <w:color w:val="000000"/>
                <w:sz w:val="14"/>
              </w:rPr>
              <w:t>8</w:t>
            </w:r>
            <w:r w:rsidRPr="00084E05">
              <w:rPr>
                <w:rFonts w:ascii="Verdana" w:eastAsiaTheme="majorEastAsia" w:hAnsi="Verdana" w:cs="Arial"/>
                <w:color w:val="000000"/>
                <w:sz w:val="14"/>
              </w:rPr>
              <w:t>個動態</w:t>
            </w:r>
            <w:r w:rsidRPr="00084E05">
              <w:rPr>
                <w:rFonts w:ascii="Verdana" w:eastAsiaTheme="majorEastAsia" w:hAnsi="Verdana" w:cs="Arial"/>
                <w:color w:val="000000"/>
                <w:sz w:val="14"/>
              </w:rPr>
              <w:t xml:space="preserve">IP </w:t>
            </w:r>
          </w:p>
          <w:p w:rsidR="005A07A0" w:rsidRPr="00084E05" w:rsidRDefault="00034B46" w:rsidP="00034B46">
            <w:pPr>
              <w:snapToGrid w:val="0"/>
              <w:spacing w:line="180" w:lineRule="exact"/>
              <w:rPr>
                <w:rFonts w:ascii="Verdana" w:eastAsiaTheme="majorEastAsia" w:hAnsi="Verdana" w:cs="Arial"/>
                <w:color w:val="000000"/>
                <w:sz w:val="16"/>
              </w:rPr>
            </w:pPr>
            <w:r w:rsidRPr="00D17FC5">
              <w:rPr>
                <w:rFonts w:ascii="新細明體" w:hAnsi="新細明體" w:cs="Tahoma" w:hint="eastAsia"/>
                <w:sz w:val="16"/>
                <w:szCs w:val="16"/>
              </w:rPr>
              <w:t>□</w:t>
            </w:r>
            <w:r w:rsidRPr="00084E05">
              <w:rPr>
                <w:rFonts w:ascii="Verdana" w:eastAsiaTheme="majorEastAsia" w:hAnsi="Verdana" w:cs="Arial"/>
                <w:sz w:val="14"/>
              </w:rPr>
              <w:t>1</w:t>
            </w:r>
            <w:r w:rsidRPr="00084E05">
              <w:rPr>
                <w:rFonts w:ascii="Verdana" w:eastAsiaTheme="majorEastAsia" w:hAnsi="Verdana" w:cs="Arial"/>
                <w:sz w:val="14"/>
              </w:rPr>
              <w:t>個固定</w:t>
            </w:r>
            <w:r w:rsidRPr="00084E05">
              <w:rPr>
                <w:rFonts w:ascii="Verdana" w:eastAsiaTheme="majorEastAsia" w:hAnsi="Verdana" w:cs="Arial"/>
                <w:sz w:val="14"/>
              </w:rPr>
              <w:t>IP</w:t>
            </w:r>
          </w:p>
        </w:tc>
        <w:tc>
          <w:tcPr>
            <w:tcW w:w="1583" w:type="dxa"/>
            <w:gridSpan w:val="2"/>
            <w:shd w:val="clear" w:color="auto" w:fill="auto"/>
            <w:vAlign w:val="center"/>
          </w:tcPr>
          <w:p w:rsidR="005A07A0" w:rsidRPr="00084E05" w:rsidRDefault="005A07A0" w:rsidP="004E6785">
            <w:pPr>
              <w:snapToGrid w:val="0"/>
              <w:spacing w:line="260" w:lineRule="exact"/>
              <w:jc w:val="center"/>
              <w:rPr>
                <w:rFonts w:ascii="Verdana" w:eastAsiaTheme="majorEastAsia" w:hAnsi="Verdana" w:cs="Arial"/>
                <w:color w:val="000000"/>
                <w:sz w:val="16"/>
                <w:szCs w:val="16"/>
              </w:rPr>
            </w:pPr>
            <w:r w:rsidRPr="00084E05">
              <w:rPr>
                <w:rFonts w:ascii="Verdana" w:eastAsiaTheme="majorEastAsia" w:hAnsi="Verdana" w:cs="Arial"/>
                <w:bCs/>
                <w:sz w:val="16"/>
                <w:szCs w:val="16"/>
              </w:rPr>
              <w:t>月繳</w:t>
            </w:r>
            <w:r w:rsidRPr="00084E05">
              <w:rPr>
                <w:rFonts w:ascii="Verdana" w:eastAsiaTheme="majorEastAsia" w:hAnsi="Verdana" w:cs="Arial"/>
                <w:bCs/>
                <w:color w:val="000000"/>
                <w:sz w:val="16"/>
                <w:szCs w:val="16"/>
              </w:rPr>
              <w:t>466</w:t>
            </w:r>
            <w:r w:rsidRPr="00084E05">
              <w:rPr>
                <w:rFonts w:ascii="Verdana" w:eastAsiaTheme="majorEastAsia" w:hAnsi="Verdana" w:cs="Arial"/>
                <w:bCs/>
                <w:color w:val="000000"/>
                <w:sz w:val="16"/>
                <w:szCs w:val="16"/>
              </w:rPr>
              <w:t>元</w:t>
            </w:r>
          </w:p>
          <w:p w:rsidR="00034B46" w:rsidRPr="00084E05" w:rsidRDefault="00034B46" w:rsidP="00034B46">
            <w:pPr>
              <w:spacing w:line="180" w:lineRule="exact"/>
              <w:rPr>
                <w:rFonts w:ascii="Verdana" w:eastAsiaTheme="majorEastAsia" w:hAnsi="Verdana" w:cs="Arial"/>
                <w:color w:val="000000"/>
                <w:sz w:val="14"/>
              </w:rPr>
            </w:pPr>
            <w:r w:rsidRPr="00D17FC5">
              <w:rPr>
                <w:rFonts w:ascii="新細明體" w:hAnsi="新細明體" w:cs="Tahoma" w:hint="eastAsia"/>
                <w:sz w:val="16"/>
                <w:szCs w:val="16"/>
              </w:rPr>
              <w:t>□</w:t>
            </w:r>
            <w:r w:rsidRPr="00084E05">
              <w:rPr>
                <w:rFonts w:ascii="Verdana" w:eastAsiaTheme="majorEastAsia" w:hAnsi="Verdana" w:cs="Arial"/>
                <w:color w:val="000000"/>
                <w:sz w:val="14"/>
              </w:rPr>
              <w:t>8</w:t>
            </w:r>
            <w:r w:rsidRPr="00084E05">
              <w:rPr>
                <w:rFonts w:ascii="Verdana" w:eastAsiaTheme="majorEastAsia" w:hAnsi="Verdana" w:cs="Arial"/>
                <w:color w:val="000000"/>
                <w:sz w:val="14"/>
              </w:rPr>
              <w:t>個動態</w:t>
            </w:r>
            <w:r w:rsidRPr="00084E05">
              <w:rPr>
                <w:rFonts w:ascii="Verdana" w:eastAsiaTheme="majorEastAsia" w:hAnsi="Verdana" w:cs="Arial"/>
                <w:color w:val="000000"/>
                <w:sz w:val="14"/>
              </w:rPr>
              <w:t xml:space="preserve">IP </w:t>
            </w:r>
          </w:p>
          <w:p w:rsidR="005A07A0" w:rsidRPr="00084E05" w:rsidRDefault="00034B46" w:rsidP="00034B46">
            <w:pPr>
              <w:snapToGrid w:val="0"/>
              <w:spacing w:line="180" w:lineRule="exact"/>
              <w:rPr>
                <w:rFonts w:ascii="Verdana" w:eastAsiaTheme="majorEastAsia" w:hAnsi="Verdana" w:cs="Arial"/>
                <w:color w:val="000000"/>
                <w:sz w:val="16"/>
              </w:rPr>
            </w:pPr>
            <w:r w:rsidRPr="00D17FC5">
              <w:rPr>
                <w:rFonts w:ascii="新細明體" w:hAnsi="新細明體" w:cs="Tahoma" w:hint="eastAsia"/>
                <w:sz w:val="16"/>
                <w:szCs w:val="16"/>
              </w:rPr>
              <w:t>□</w:t>
            </w:r>
            <w:r w:rsidRPr="00084E05">
              <w:rPr>
                <w:rFonts w:ascii="Verdana" w:eastAsiaTheme="majorEastAsia" w:hAnsi="Verdana" w:cs="Arial"/>
                <w:sz w:val="14"/>
              </w:rPr>
              <w:t>1</w:t>
            </w:r>
            <w:r w:rsidRPr="00084E05">
              <w:rPr>
                <w:rFonts w:ascii="Verdana" w:eastAsiaTheme="majorEastAsia" w:hAnsi="Verdana" w:cs="Arial"/>
                <w:sz w:val="14"/>
              </w:rPr>
              <w:t>個固定</w:t>
            </w:r>
            <w:r w:rsidRPr="00084E05">
              <w:rPr>
                <w:rFonts w:ascii="Verdana" w:eastAsiaTheme="majorEastAsia" w:hAnsi="Verdana" w:cs="Arial"/>
                <w:sz w:val="14"/>
              </w:rPr>
              <w:t>IP</w:t>
            </w:r>
          </w:p>
        </w:tc>
        <w:tc>
          <w:tcPr>
            <w:tcW w:w="1584" w:type="dxa"/>
            <w:vAlign w:val="center"/>
          </w:tcPr>
          <w:p w:rsidR="005A07A0" w:rsidRPr="00084E05" w:rsidRDefault="005A07A0" w:rsidP="004E6785">
            <w:pPr>
              <w:snapToGrid w:val="0"/>
              <w:spacing w:line="260" w:lineRule="exact"/>
              <w:jc w:val="center"/>
              <w:rPr>
                <w:rFonts w:ascii="Verdana" w:eastAsiaTheme="majorEastAsia" w:hAnsi="Verdana" w:cs="Arial"/>
                <w:color w:val="000000"/>
                <w:sz w:val="16"/>
                <w:szCs w:val="16"/>
              </w:rPr>
            </w:pPr>
            <w:r w:rsidRPr="00084E05">
              <w:rPr>
                <w:rFonts w:ascii="Verdana" w:eastAsiaTheme="majorEastAsia" w:hAnsi="Verdana" w:cs="Arial"/>
                <w:bCs/>
                <w:sz w:val="16"/>
                <w:szCs w:val="16"/>
              </w:rPr>
              <w:t>月繳</w:t>
            </w:r>
            <w:r w:rsidR="001612BC">
              <w:rPr>
                <w:rFonts w:ascii="Verdana" w:eastAsiaTheme="majorEastAsia" w:hAnsi="Verdana" w:cs="Arial" w:hint="eastAsia"/>
                <w:bCs/>
                <w:color w:val="000000"/>
                <w:sz w:val="16"/>
                <w:szCs w:val="16"/>
              </w:rPr>
              <w:t>576</w:t>
            </w:r>
            <w:r w:rsidRPr="00084E05">
              <w:rPr>
                <w:rFonts w:ascii="Verdana" w:eastAsiaTheme="majorEastAsia" w:hAnsi="Verdana" w:cs="Arial"/>
                <w:bCs/>
                <w:color w:val="000000"/>
                <w:sz w:val="16"/>
                <w:szCs w:val="16"/>
              </w:rPr>
              <w:t>元</w:t>
            </w:r>
          </w:p>
          <w:p w:rsidR="00034B46" w:rsidRPr="00084E05" w:rsidRDefault="00034B46" w:rsidP="00034B46">
            <w:pPr>
              <w:spacing w:line="180" w:lineRule="exact"/>
              <w:rPr>
                <w:rFonts w:ascii="Verdana" w:eastAsiaTheme="majorEastAsia" w:hAnsi="Verdana" w:cs="Arial"/>
                <w:color w:val="000000"/>
                <w:sz w:val="14"/>
              </w:rPr>
            </w:pPr>
            <w:r w:rsidRPr="00D17FC5">
              <w:rPr>
                <w:rFonts w:ascii="新細明體" w:hAnsi="新細明體" w:cs="Tahoma" w:hint="eastAsia"/>
                <w:sz w:val="16"/>
                <w:szCs w:val="16"/>
              </w:rPr>
              <w:t>□</w:t>
            </w:r>
            <w:r w:rsidRPr="00084E05">
              <w:rPr>
                <w:rFonts w:ascii="Verdana" w:eastAsiaTheme="majorEastAsia" w:hAnsi="Verdana" w:cs="Arial"/>
                <w:color w:val="000000"/>
                <w:sz w:val="14"/>
              </w:rPr>
              <w:t>8</w:t>
            </w:r>
            <w:r w:rsidRPr="00084E05">
              <w:rPr>
                <w:rFonts w:ascii="Verdana" w:eastAsiaTheme="majorEastAsia" w:hAnsi="Verdana" w:cs="Arial"/>
                <w:color w:val="000000"/>
                <w:sz w:val="14"/>
              </w:rPr>
              <w:t>個動態</w:t>
            </w:r>
            <w:r w:rsidRPr="00084E05">
              <w:rPr>
                <w:rFonts w:ascii="Verdana" w:eastAsiaTheme="majorEastAsia" w:hAnsi="Verdana" w:cs="Arial"/>
                <w:color w:val="000000"/>
                <w:sz w:val="14"/>
              </w:rPr>
              <w:t xml:space="preserve">IP </w:t>
            </w:r>
          </w:p>
          <w:p w:rsidR="005A07A0" w:rsidRPr="00084E05" w:rsidRDefault="00034B46" w:rsidP="00034B46">
            <w:pPr>
              <w:snapToGrid w:val="0"/>
              <w:spacing w:line="180" w:lineRule="exact"/>
              <w:rPr>
                <w:rFonts w:ascii="Verdana" w:eastAsiaTheme="majorEastAsia" w:hAnsi="Verdana" w:cs="Arial"/>
                <w:color w:val="000000"/>
                <w:sz w:val="16"/>
              </w:rPr>
            </w:pPr>
            <w:r w:rsidRPr="00D17FC5">
              <w:rPr>
                <w:rFonts w:ascii="新細明體" w:hAnsi="新細明體" w:cs="Tahoma" w:hint="eastAsia"/>
                <w:sz w:val="16"/>
                <w:szCs w:val="16"/>
              </w:rPr>
              <w:t>□</w:t>
            </w:r>
            <w:r w:rsidRPr="00084E05">
              <w:rPr>
                <w:rFonts w:ascii="Verdana" w:eastAsiaTheme="majorEastAsia" w:hAnsi="Verdana" w:cs="Arial"/>
                <w:sz w:val="14"/>
              </w:rPr>
              <w:t>1</w:t>
            </w:r>
            <w:r w:rsidRPr="00084E05">
              <w:rPr>
                <w:rFonts w:ascii="Verdana" w:eastAsiaTheme="majorEastAsia" w:hAnsi="Verdana" w:cs="Arial"/>
                <w:sz w:val="14"/>
              </w:rPr>
              <w:t>個固定</w:t>
            </w:r>
            <w:r w:rsidRPr="00084E05">
              <w:rPr>
                <w:rFonts w:ascii="Verdana" w:eastAsiaTheme="majorEastAsia" w:hAnsi="Verdana" w:cs="Arial"/>
                <w:sz w:val="14"/>
              </w:rPr>
              <w:t>IP</w:t>
            </w:r>
          </w:p>
        </w:tc>
      </w:tr>
      <w:tr w:rsidR="005A07A0" w:rsidRPr="00084E05" w:rsidTr="0087125B">
        <w:trPr>
          <w:cantSplit/>
          <w:trHeight w:val="60"/>
        </w:trPr>
        <w:tc>
          <w:tcPr>
            <w:tcW w:w="1416" w:type="dxa"/>
            <w:vMerge/>
            <w:vAlign w:val="center"/>
          </w:tcPr>
          <w:p w:rsidR="005A07A0" w:rsidRPr="00084E05" w:rsidRDefault="005A07A0" w:rsidP="004E6785">
            <w:pPr>
              <w:jc w:val="center"/>
              <w:rPr>
                <w:rFonts w:ascii="Verdana" w:eastAsiaTheme="majorEastAsia" w:hAnsi="Verdana" w:cs="Arial"/>
                <w:sz w:val="16"/>
              </w:rPr>
            </w:pPr>
          </w:p>
        </w:tc>
        <w:tc>
          <w:tcPr>
            <w:tcW w:w="1583" w:type="dxa"/>
            <w:vMerge/>
            <w:vAlign w:val="center"/>
          </w:tcPr>
          <w:p w:rsidR="005A07A0" w:rsidRPr="00084E05" w:rsidRDefault="005A07A0" w:rsidP="004E6785">
            <w:pPr>
              <w:snapToGrid w:val="0"/>
              <w:spacing w:line="240" w:lineRule="exact"/>
              <w:rPr>
                <w:rFonts w:ascii="Verdana" w:eastAsiaTheme="majorEastAsia" w:hAnsi="Verdana" w:cs="Arial"/>
                <w:bCs/>
                <w:sz w:val="14"/>
              </w:rPr>
            </w:pPr>
          </w:p>
        </w:tc>
        <w:tc>
          <w:tcPr>
            <w:tcW w:w="1583" w:type="dxa"/>
            <w:gridSpan w:val="3"/>
            <w:shd w:val="clear" w:color="auto" w:fill="auto"/>
          </w:tcPr>
          <w:p w:rsidR="005A07A0" w:rsidRPr="00084E05" w:rsidRDefault="005A07A0" w:rsidP="004E6785">
            <w:pPr>
              <w:snapToGrid w:val="0"/>
              <w:spacing w:line="240" w:lineRule="exact"/>
              <w:jc w:val="center"/>
              <w:rPr>
                <w:rFonts w:ascii="Verdana" w:eastAsiaTheme="majorEastAsia" w:hAnsi="Verdana" w:cs="Arial"/>
                <w:bCs/>
                <w:sz w:val="16"/>
                <w:szCs w:val="16"/>
              </w:rPr>
            </w:pPr>
            <w:r w:rsidRPr="00084E05">
              <w:rPr>
                <w:rFonts w:ascii="Verdana" w:eastAsiaTheme="majorEastAsia" w:hAnsi="Verdana" w:cs="Arial"/>
                <w:bCs/>
                <w:sz w:val="16"/>
                <w:szCs w:val="16"/>
              </w:rPr>
              <w:t>月繳</w:t>
            </w:r>
            <w:r w:rsidRPr="00084E05">
              <w:rPr>
                <w:rFonts w:ascii="Verdana" w:eastAsiaTheme="majorEastAsia" w:hAnsi="Verdana" w:cs="Arial"/>
                <w:bCs/>
                <w:sz w:val="16"/>
                <w:szCs w:val="16"/>
              </w:rPr>
              <w:t>460</w:t>
            </w:r>
            <w:r w:rsidRPr="00084E05">
              <w:rPr>
                <w:rFonts w:ascii="Verdana" w:eastAsiaTheme="majorEastAsia" w:hAnsi="Verdana" w:cs="Arial"/>
                <w:bCs/>
                <w:sz w:val="16"/>
                <w:szCs w:val="16"/>
              </w:rPr>
              <w:t>元</w:t>
            </w:r>
          </w:p>
          <w:p w:rsidR="005A07A0" w:rsidRPr="00084E05" w:rsidRDefault="00034B46" w:rsidP="004E6785">
            <w:pPr>
              <w:snapToGrid w:val="0"/>
              <w:spacing w:line="240" w:lineRule="exact"/>
              <w:rPr>
                <w:rFonts w:ascii="Verdana" w:eastAsiaTheme="majorEastAsia" w:hAnsi="Verdana" w:cs="Arial"/>
                <w:bCs/>
                <w:sz w:val="14"/>
              </w:rPr>
            </w:pPr>
            <w:r w:rsidRPr="00D17FC5">
              <w:rPr>
                <w:rFonts w:ascii="新細明體" w:hAnsi="新細明體" w:cs="Tahoma" w:hint="eastAsia"/>
                <w:sz w:val="16"/>
                <w:szCs w:val="16"/>
              </w:rPr>
              <w:t>□</w:t>
            </w:r>
            <w:r w:rsidR="005A07A0" w:rsidRPr="00084E05">
              <w:rPr>
                <w:rFonts w:ascii="Verdana" w:eastAsiaTheme="majorEastAsia" w:hAnsi="Verdana" w:cs="Arial"/>
                <w:sz w:val="14"/>
              </w:rPr>
              <w:t>2</w:t>
            </w:r>
            <w:r w:rsidR="005A07A0" w:rsidRPr="00084E05">
              <w:rPr>
                <w:rFonts w:ascii="Verdana" w:eastAsiaTheme="majorEastAsia" w:hAnsi="Verdana" w:cs="Arial"/>
                <w:sz w:val="14"/>
              </w:rPr>
              <w:t>個固定</w:t>
            </w:r>
            <w:r w:rsidR="005A07A0" w:rsidRPr="00084E05">
              <w:rPr>
                <w:rFonts w:ascii="Verdana" w:eastAsiaTheme="majorEastAsia" w:hAnsi="Verdana" w:cs="Arial"/>
                <w:sz w:val="14"/>
              </w:rPr>
              <w:t xml:space="preserve">IP </w:t>
            </w:r>
          </w:p>
        </w:tc>
        <w:tc>
          <w:tcPr>
            <w:tcW w:w="1583" w:type="dxa"/>
            <w:gridSpan w:val="4"/>
            <w:shd w:val="clear" w:color="auto" w:fill="auto"/>
          </w:tcPr>
          <w:p w:rsidR="005A07A0" w:rsidRPr="00084E05" w:rsidRDefault="005A07A0" w:rsidP="004E6785">
            <w:pPr>
              <w:snapToGrid w:val="0"/>
              <w:spacing w:line="240" w:lineRule="exact"/>
              <w:jc w:val="center"/>
              <w:rPr>
                <w:rFonts w:ascii="Verdana" w:eastAsiaTheme="majorEastAsia" w:hAnsi="Verdana" w:cs="Arial"/>
                <w:bCs/>
                <w:sz w:val="16"/>
                <w:szCs w:val="16"/>
              </w:rPr>
            </w:pPr>
            <w:r w:rsidRPr="00084E05">
              <w:rPr>
                <w:rFonts w:ascii="Verdana" w:eastAsiaTheme="majorEastAsia" w:hAnsi="Verdana" w:cs="Arial"/>
                <w:bCs/>
                <w:sz w:val="16"/>
                <w:szCs w:val="16"/>
              </w:rPr>
              <w:t>月繳</w:t>
            </w:r>
            <w:r w:rsidRPr="00084E05">
              <w:rPr>
                <w:rFonts w:ascii="Verdana" w:eastAsiaTheme="majorEastAsia" w:hAnsi="Verdana" w:cs="Arial"/>
                <w:bCs/>
                <w:sz w:val="16"/>
                <w:szCs w:val="16"/>
              </w:rPr>
              <w:t>535</w:t>
            </w:r>
            <w:r w:rsidRPr="00084E05">
              <w:rPr>
                <w:rFonts w:ascii="Verdana" w:eastAsiaTheme="majorEastAsia" w:hAnsi="Verdana" w:cs="Arial"/>
                <w:bCs/>
                <w:sz w:val="16"/>
                <w:szCs w:val="16"/>
              </w:rPr>
              <w:t>元</w:t>
            </w:r>
          </w:p>
          <w:p w:rsidR="005A07A0" w:rsidRPr="00084E05" w:rsidRDefault="00034B46" w:rsidP="004E6785">
            <w:pPr>
              <w:snapToGrid w:val="0"/>
              <w:spacing w:line="240" w:lineRule="exact"/>
              <w:rPr>
                <w:rFonts w:ascii="Verdana" w:eastAsiaTheme="majorEastAsia" w:hAnsi="Verdana" w:cs="Arial"/>
                <w:bCs/>
                <w:sz w:val="14"/>
              </w:rPr>
            </w:pPr>
            <w:r w:rsidRPr="00D17FC5">
              <w:rPr>
                <w:rFonts w:ascii="新細明體" w:hAnsi="新細明體" w:cs="Tahoma" w:hint="eastAsia"/>
                <w:sz w:val="16"/>
                <w:szCs w:val="16"/>
              </w:rPr>
              <w:t>□</w:t>
            </w:r>
            <w:r w:rsidRPr="00084E05">
              <w:rPr>
                <w:rFonts w:ascii="Verdana" w:eastAsiaTheme="majorEastAsia" w:hAnsi="Verdana" w:cs="Arial"/>
                <w:sz w:val="14"/>
              </w:rPr>
              <w:t>2</w:t>
            </w:r>
            <w:r w:rsidRPr="00084E05">
              <w:rPr>
                <w:rFonts w:ascii="Verdana" w:eastAsiaTheme="majorEastAsia" w:hAnsi="Verdana" w:cs="Arial"/>
                <w:sz w:val="14"/>
              </w:rPr>
              <w:t>個固定</w:t>
            </w:r>
            <w:r w:rsidRPr="00084E05">
              <w:rPr>
                <w:rFonts w:ascii="Verdana" w:eastAsiaTheme="majorEastAsia" w:hAnsi="Verdana" w:cs="Arial"/>
                <w:sz w:val="14"/>
              </w:rPr>
              <w:t>IP</w:t>
            </w:r>
          </w:p>
        </w:tc>
        <w:tc>
          <w:tcPr>
            <w:tcW w:w="1583" w:type="dxa"/>
            <w:gridSpan w:val="4"/>
            <w:shd w:val="clear" w:color="auto" w:fill="auto"/>
          </w:tcPr>
          <w:p w:rsidR="005A07A0" w:rsidRPr="00084E05" w:rsidRDefault="005A07A0" w:rsidP="004E6785">
            <w:pPr>
              <w:snapToGrid w:val="0"/>
              <w:spacing w:line="240" w:lineRule="exact"/>
              <w:jc w:val="center"/>
              <w:rPr>
                <w:rFonts w:ascii="Verdana" w:eastAsiaTheme="majorEastAsia" w:hAnsi="Verdana" w:cs="Arial"/>
                <w:bCs/>
                <w:sz w:val="16"/>
                <w:szCs w:val="16"/>
              </w:rPr>
            </w:pPr>
            <w:r w:rsidRPr="00084E05">
              <w:rPr>
                <w:rFonts w:ascii="Verdana" w:eastAsiaTheme="majorEastAsia" w:hAnsi="Verdana" w:cs="Arial"/>
                <w:bCs/>
                <w:sz w:val="16"/>
                <w:szCs w:val="16"/>
              </w:rPr>
              <w:t>月繳</w:t>
            </w:r>
            <w:r w:rsidRPr="00084E05">
              <w:rPr>
                <w:rFonts w:ascii="Verdana" w:eastAsiaTheme="majorEastAsia" w:hAnsi="Verdana" w:cs="Arial"/>
                <w:bCs/>
                <w:sz w:val="16"/>
                <w:szCs w:val="16"/>
              </w:rPr>
              <w:t>559</w:t>
            </w:r>
            <w:r w:rsidRPr="00084E05">
              <w:rPr>
                <w:rFonts w:ascii="Verdana" w:eastAsiaTheme="majorEastAsia" w:hAnsi="Verdana" w:cs="Arial"/>
                <w:bCs/>
                <w:sz w:val="16"/>
                <w:szCs w:val="16"/>
              </w:rPr>
              <w:t>元</w:t>
            </w:r>
          </w:p>
          <w:p w:rsidR="005A07A0" w:rsidRPr="00084E05" w:rsidRDefault="00034B46" w:rsidP="004E6785">
            <w:pPr>
              <w:snapToGrid w:val="0"/>
              <w:spacing w:line="240" w:lineRule="exact"/>
              <w:rPr>
                <w:rFonts w:ascii="Verdana" w:eastAsiaTheme="majorEastAsia" w:hAnsi="Verdana" w:cs="Arial"/>
                <w:bCs/>
                <w:sz w:val="14"/>
              </w:rPr>
            </w:pPr>
            <w:r w:rsidRPr="00D17FC5">
              <w:rPr>
                <w:rFonts w:ascii="新細明體" w:hAnsi="新細明體" w:cs="Tahoma" w:hint="eastAsia"/>
                <w:sz w:val="16"/>
                <w:szCs w:val="16"/>
              </w:rPr>
              <w:t>□</w:t>
            </w:r>
            <w:r w:rsidRPr="00084E05">
              <w:rPr>
                <w:rFonts w:ascii="Verdana" w:eastAsiaTheme="majorEastAsia" w:hAnsi="Verdana" w:cs="Arial"/>
                <w:sz w:val="14"/>
              </w:rPr>
              <w:t>2</w:t>
            </w:r>
            <w:r w:rsidRPr="00084E05">
              <w:rPr>
                <w:rFonts w:ascii="Verdana" w:eastAsiaTheme="majorEastAsia" w:hAnsi="Verdana" w:cs="Arial"/>
                <w:sz w:val="14"/>
              </w:rPr>
              <w:t>個固定</w:t>
            </w:r>
            <w:r w:rsidRPr="00084E05">
              <w:rPr>
                <w:rFonts w:ascii="Verdana" w:eastAsiaTheme="majorEastAsia" w:hAnsi="Verdana" w:cs="Arial"/>
                <w:sz w:val="14"/>
              </w:rPr>
              <w:t>IP</w:t>
            </w:r>
          </w:p>
        </w:tc>
        <w:tc>
          <w:tcPr>
            <w:tcW w:w="1583" w:type="dxa"/>
            <w:gridSpan w:val="2"/>
            <w:shd w:val="clear" w:color="auto" w:fill="auto"/>
          </w:tcPr>
          <w:p w:rsidR="005A07A0" w:rsidRPr="00084E05" w:rsidRDefault="005A07A0" w:rsidP="004E6785">
            <w:pPr>
              <w:snapToGrid w:val="0"/>
              <w:spacing w:line="240" w:lineRule="exact"/>
              <w:jc w:val="center"/>
              <w:rPr>
                <w:rFonts w:ascii="Verdana" w:eastAsiaTheme="majorEastAsia" w:hAnsi="Verdana" w:cs="Arial"/>
                <w:bCs/>
                <w:sz w:val="16"/>
                <w:szCs w:val="16"/>
              </w:rPr>
            </w:pPr>
            <w:r w:rsidRPr="00084E05">
              <w:rPr>
                <w:rFonts w:ascii="Verdana" w:eastAsiaTheme="majorEastAsia" w:hAnsi="Verdana" w:cs="Arial"/>
                <w:bCs/>
                <w:sz w:val="16"/>
                <w:szCs w:val="16"/>
              </w:rPr>
              <w:t>月繳</w:t>
            </w:r>
            <w:r w:rsidRPr="00084E05">
              <w:rPr>
                <w:rFonts w:ascii="Verdana" w:eastAsiaTheme="majorEastAsia" w:hAnsi="Verdana" w:cs="Arial"/>
                <w:bCs/>
                <w:sz w:val="16"/>
                <w:szCs w:val="16"/>
              </w:rPr>
              <w:t>566</w:t>
            </w:r>
            <w:r w:rsidRPr="00084E05">
              <w:rPr>
                <w:rFonts w:ascii="Verdana" w:eastAsiaTheme="majorEastAsia" w:hAnsi="Verdana" w:cs="Arial"/>
                <w:bCs/>
                <w:sz w:val="16"/>
                <w:szCs w:val="16"/>
              </w:rPr>
              <w:t>元</w:t>
            </w:r>
          </w:p>
          <w:p w:rsidR="005A07A0" w:rsidRPr="00084E05" w:rsidRDefault="00034B46" w:rsidP="004E6785">
            <w:pPr>
              <w:snapToGrid w:val="0"/>
              <w:spacing w:line="240" w:lineRule="exact"/>
              <w:rPr>
                <w:rFonts w:ascii="Verdana" w:eastAsiaTheme="majorEastAsia" w:hAnsi="Verdana" w:cs="Arial"/>
                <w:bCs/>
                <w:sz w:val="14"/>
              </w:rPr>
            </w:pPr>
            <w:r w:rsidRPr="00D17FC5">
              <w:rPr>
                <w:rFonts w:ascii="新細明體" w:hAnsi="新細明體" w:cs="Tahoma" w:hint="eastAsia"/>
                <w:sz w:val="16"/>
                <w:szCs w:val="16"/>
              </w:rPr>
              <w:t>□</w:t>
            </w:r>
            <w:r w:rsidRPr="00084E05">
              <w:rPr>
                <w:rFonts w:ascii="Verdana" w:eastAsiaTheme="majorEastAsia" w:hAnsi="Verdana" w:cs="Arial"/>
                <w:sz w:val="14"/>
              </w:rPr>
              <w:t>2</w:t>
            </w:r>
            <w:r w:rsidRPr="00084E05">
              <w:rPr>
                <w:rFonts w:ascii="Verdana" w:eastAsiaTheme="majorEastAsia" w:hAnsi="Verdana" w:cs="Arial"/>
                <w:sz w:val="14"/>
              </w:rPr>
              <w:t>個固定</w:t>
            </w:r>
            <w:r w:rsidRPr="00084E05">
              <w:rPr>
                <w:rFonts w:ascii="Verdana" w:eastAsiaTheme="majorEastAsia" w:hAnsi="Verdana" w:cs="Arial"/>
                <w:sz w:val="14"/>
              </w:rPr>
              <w:t>IP</w:t>
            </w:r>
          </w:p>
        </w:tc>
        <w:tc>
          <w:tcPr>
            <w:tcW w:w="1584" w:type="dxa"/>
          </w:tcPr>
          <w:p w:rsidR="005A07A0" w:rsidRPr="00084E05" w:rsidRDefault="005A07A0" w:rsidP="004E6785">
            <w:pPr>
              <w:snapToGrid w:val="0"/>
              <w:spacing w:line="240" w:lineRule="exact"/>
              <w:jc w:val="center"/>
              <w:rPr>
                <w:rFonts w:ascii="Verdana" w:eastAsiaTheme="majorEastAsia" w:hAnsi="Verdana" w:cs="Arial"/>
                <w:bCs/>
                <w:sz w:val="16"/>
                <w:szCs w:val="16"/>
              </w:rPr>
            </w:pPr>
            <w:r w:rsidRPr="00084E05">
              <w:rPr>
                <w:rFonts w:ascii="Verdana" w:eastAsiaTheme="majorEastAsia" w:hAnsi="Verdana" w:cs="Arial"/>
                <w:bCs/>
                <w:sz w:val="16"/>
                <w:szCs w:val="16"/>
              </w:rPr>
              <w:t>月繳</w:t>
            </w:r>
            <w:r w:rsidR="001612BC">
              <w:rPr>
                <w:rFonts w:ascii="Verdana" w:eastAsiaTheme="majorEastAsia" w:hAnsi="Verdana" w:cs="Arial" w:hint="eastAsia"/>
                <w:bCs/>
                <w:sz w:val="16"/>
                <w:szCs w:val="16"/>
              </w:rPr>
              <w:t>676</w:t>
            </w:r>
            <w:r w:rsidRPr="00084E05">
              <w:rPr>
                <w:rFonts w:ascii="Verdana" w:eastAsiaTheme="majorEastAsia" w:hAnsi="Verdana" w:cs="Arial"/>
                <w:bCs/>
                <w:sz w:val="16"/>
                <w:szCs w:val="16"/>
              </w:rPr>
              <w:t>元</w:t>
            </w:r>
          </w:p>
          <w:p w:rsidR="005A07A0" w:rsidRPr="00084E05" w:rsidRDefault="00034B46" w:rsidP="004E6785">
            <w:pPr>
              <w:snapToGrid w:val="0"/>
              <w:spacing w:line="240" w:lineRule="exact"/>
              <w:rPr>
                <w:rFonts w:ascii="Verdana" w:eastAsiaTheme="majorEastAsia" w:hAnsi="Verdana" w:cs="Arial"/>
                <w:bCs/>
                <w:sz w:val="14"/>
              </w:rPr>
            </w:pPr>
            <w:r w:rsidRPr="00D17FC5">
              <w:rPr>
                <w:rFonts w:ascii="新細明體" w:hAnsi="新細明體" w:cs="Tahoma" w:hint="eastAsia"/>
                <w:sz w:val="16"/>
                <w:szCs w:val="16"/>
              </w:rPr>
              <w:t>□</w:t>
            </w:r>
            <w:r w:rsidRPr="00084E05">
              <w:rPr>
                <w:rFonts w:ascii="Verdana" w:eastAsiaTheme="majorEastAsia" w:hAnsi="Verdana" w:cs="Arial"/>
                <w:sz w:val="14"/>
              </w:rPr>
              <w:t>2</w:t>
            </w:r>
            <w:r w:rsidRPr="00084E05">
              <w:rPr>
                <w:rFonts w:ascii="Verdana" w:eastAsiaTheme="majorEastAsia" w:hAnsi="Verdana" w:cs="Arial"/>
                <w:sz w:val="14"/>
              </w:rPr>
              <w:t>個固定</w:t>
            </w:r>
            <w:r w:rsidRPr="00084E05">
              <w:rPr>
                <w:rFonts w:ascii="Verdana" w:eastAsiaTheme="majorEastAsia" w:hAnsi="Verdana" w:cs="Arial"/>
                <w:sz w:val="14"/>
              </w:rPr>
              <w:t>IP</w:t>
            </w:r>
          </w:p>
        </w:tc>
      </w:tr>
      <w:tr w:rsidR="005A07A0" w:rsidRPr="00084E05" w:rsidTr="0087125B">
        <w:trPr>
          <w:cantSplit/>
          <w:trHeight w:val="359"/>
        </w:trPr>
        <w:tc>
          <w:tcPr>
            <w:tcW w:w="1416" w:type="dxa"/>
            <w:vMerge/>
            <w:vAlign w:val="center"/>
          </w:tcPr>
          <w:p w:rsidR="005A07A0" w:rsidRPr="00084E05" w:rsidRDefault="005A07A0" w:rsidP="004E6785">
            <w:pPr>
              <w:rPr>
                <w:rFonts w:ascii="Verdana" w:eastAsiaTheme="majorEastAsia" w:hAnsi="Verdana" w:cs="Arial"/>
                <w:sz w:val="16"/>
              </w:rPr>
            </w:pPr>
          </w:p>
        </w:tc>
        <w:tc>
          <w:tcPr>
            <w:tcW w:w="1583" w:type="dxa"/>
            <w:vMerge/>
            <w:vAlign w:val="center"/>
          </w:tcPr>
          <w:p w:rsidR="005A07A0" w:rsidRPr="00084E05" w:rsidRDefault="005A07A0" w:rsidP="004E6785">
            <w:pPr>
              <w:snapToGrid w:val="0"/>
              <w:spacing w:line="240" w:lineRule="exact"/>
              <w:rPr>
                <w:rFonts w:ascii="Verdana" w:eastAsiaTheme="majorEastAsia" w:hAnsi="Verdana" w:cs="Arial"/>
                <w:bCs/>
                <w:sz w:val="14"/>
              </w:rPr>
            </w:pPr>
          </w:p>
        </w:tc>
        <w:tc>
          <w:tcPr>
            <w:tcW w:w="1583" w:type="dxa"/>
            <w:gridSpan w:val="3"/>
            <w:shd w:val="clear" w:color="auto" w:fill="auto"/>
          </w:tcPr>
          <w:p w:rsidR="005A07A0" w:rsidRPr="00084E05" w:rsidRDefault="005A07A0" w:rsidP="004E6785">
            <w:pPr>
              <w:snapToGrid w:val="0"/>
              <w:spacing w:line="240" w:lineRule="exact"/>
              <w:jc w:val="center"/>
              <w:rPr>
                <w:rFonts w:ascii="Verdana" w:eastAsiaTheme="majorEastAsia" w:hAnsi="Verdana" w:cs="Arial"/>
                <w:bCs/>
                <w:sz w:val="16"/>
                <w:szCs w:val="16"/>
              </w:rPr>
            </w:pPr>
            <w:r w:rsidRPr="00084E05">
              <w:rPr>
                <w:rFonts w:ascii="Verdana" w:eastAsiaTheme="majorEastAsia" w:hAnsi="Verdana" w:cs="Arial"/>
                <w:bCs/>
                <w:sz w:val="16"/>
                <w:szCs w:val="16"/>
              </w:rPr>
              <w:t>月繳</w:t>
            </w:r>
            <w:r w:rsidRPr="00084E05">
              <w:rPr>
                <w:rFonts w:ascii="Verdana" w:eastAsiaTheme="majorEastAsia" w:hAnsi="Verdana" w:cs="Arial"/>
                <w:bCs/>
                <w:sz w:val="16"/>
                <w:szCs w:val="16"/>
              </w:rPr>
              <w:t>760</w:t>
            </w:r>
            <w:r w:rsidRPr="00084E05">
              <w:rPr>
                <w:rFonts w:ascii="Verdana" w:eastAsiaTheme="majorEastAsia" w:hAnsi="Verdana" w:cs="Arial"/>
                <w:bCs/>
                <w:sz w:val="16"/>
                <w:szCs w:val="16"/>
              </w:rPr>
              <w:t>元</w:t>
            </w:r>
          </w:p>
          <w:p w:rsidR="005A07A0" w:rsidRPr="00084E05" w:rsidRDefault="00034B46" w:rsidP="004E6785">
            <w:pPr>
              <w:snapToGrid w:val="0"/>
              <w:spacing w:line="240" w:lineRule="exact"/>
              <w:rPr>
                <w:rFonts w:ascii="Verdana" w:eastAsiaTheme="majorEastAsia" w:hAnsi="Verdana" w:cs="Arial"/>
                <w:bCs/>
                <w:sz w:val="14"/>
              </w:rPr>
            </w:pPr>
            <w:r w:rsidRPr="00D17FC5">
              <w:rPr>
                <w:rFonts w:ascii="新細明體" w:hAnsi="新細明體" w:cs="Tahoma" w:hint="eastAsia"/>
                <w:sz w:val="16"/>
                <w:szCs w:val="16"/>
              </w:rPr>
              <w:t>□</w:t>
            </w:r>
            <w:r w:rsidR="005A07A0" w:rsidRPr="00084E05">
              <w:rPr>
                <w:rFonts w:ascii="Verdana" w:eastAsiaTheme="majorEastAsia" w:hAnsi="Verdana" w:cs="Arial"/>
                <w:sz w:val="14"/>
              </w:rPr>
              <w:t>4</w:t>
            </w:r>
            <w:r w:rsidR="005A07A0" w:rsidRPr="00084E05">
              <w:rPr>
                <w:rFonts w:ascii="Verdana" w:eastAsiaTheme="majorEastAsia" w:hAnsi="Verdana" w:cs="Arial"/>
                <w:sz w:val="14"/>
              </w:rPr>
              <w:t>個固定</w:t>
            </w:r>
            <w:r w:rsidR="005A07A0" w:rsidRPr="00084E05">
              <w:rPr>
                <w:rFonts w:ascii="Verdana" w:eastAsiaTheme="majorEastAsia" w:hAnsi="Verdana" w:cs="Arial"/>
                <w:sz w:val="14"/>
              </w:rPr>
              <w:t>IP</w:t>
            </w:r>
          </w:p>
        </w:tc>
        <w:tc>
          <w:tcPr>
            <w:tcW w:w="1583" w:type="dxa"/>
            <w:gridSpan w:val="4"/>
            <w:shd w:val="clear" w:color="auto" w:fill="auto"/>
          </w:tcPr>
          <w:p w:rsidR="005A07A0" w:rsidRPr="00084E05" w:rsidRDefault="005A07A0" w:rsidP="004E6785">
            <w:pPr>
              <w:snapToGrid w:val="0"/>
              <w:spacing w:line="240" w:lineRule="exact"/>
              <w:jc w:val="center"/>
              <w:rPr>
                <w:rFonts w:ascii="Verdana" w:eastAsiaTheme="majorEastAsia" w:hAnsi="Verdana" w:cs="Arial"/>
                <w:bCs/>
                <w:sz w:val="16"/>
                <w:szCs w:val="16"/>
              </w:rPr>
            </w:pPr>
            <w:r w:rsidRPr="00084E05">
              <w:rPr>
                <w:rFonts w:ascii="Verdana" w:eastAsiaTheme="majorEastAsia" w:hAnsi="Verdana" w:cs="Arial"/>
                <w:bCs/>
                <w:sz w:val="16"/>
                <w:szCs w:val="16"/>
              </w:rPr>
              <w:t>月繳</w:t>
            </w:r>
            <w:r w:rsidRPr="00084E05">
              <w:rPr>
                <w:rFonts w:ascii="Verdana" w:eastAsiaTheme="majorEastAsia" w:hAnsi="Verdana" w:cs="Arial"/>
                <w:bCs/>
                <w:sz w:val="16"/>
                <w:szCs w:val="16"/>
              </w:rPr>
              <w:t>835</w:t>
            </w:r>
            <w:r w:rsidRPr="00084E05">
              <w:rPr>
                <w:rFonts w:ascii="Verdana" w:eastAsiaTheme="majorEastAsia" w:hAnsi="Verdana" w:cs="Arial"/>
                <w:bCs/>
                <w:sz w:val="16"/>
                <w:szCs w:val="16"/>
              </w:rPr>
              <w:t>元</w:t>
            </w:r>
          </w:p>
          <w:p w:rsidR="005A07A0" w:rsidRPr="00084E05" w:rsidRDefault="00034B46" w:rsidP="004E6785">
            <w:pPr>
              <w:snapToGrid w:val="0"/>
              <w:spacing w:line="240" w:lineRule="exact"/>
              <w:rPr>
                <w:rFonts w:ascii="Verdana" w:eastAsiaTheme="majorEastAsia" w:hAnsi="Verdana" w:cs="Arial"/>
                <w:bCs/>
                <w:sz w:val="14"/>
              </w:rPr>
            </w:pPr>
            <w:r w:rsidRPr="00D17FC5">
              <w:rPr>
                <w:rFonts w:ascii="新細明體" w:hAnsi="新細明體" w:cs="Tahoma" w:hint="eastAsia"/>
                <w:sz w:val="16"/>
                <w:szCs w:val="16"/>
              </w:rPr>
              <w:t>□</w:t>
            </w:r>
            <w:r w:rsidRPr="00084E05">
              <w:rPr>
                <w:rFonts w:ascii="Verdana" w:eastAsiaTheme="majorEastAsia" w:hAnsi="Verdana" w:cs="Arial"/>
                <w:sz w:val="14"/>
              </w:rPr>
              <w:t>4</w:t>
            </w:r>
            <w:r w:rsidRPr="00084E05">
              <w:rPr>
                <w:rFonts w:ascii="Verdana" w:eastAsiaTheme="majorEastAsia" w:hAnsi="Verdana" w:cs="Arial"/>
                <w:sz w:val="14"/>
              </w:rPr>
              <w:t>個固定</w:t>
            </w:r>
            <w:r w:rsidRPr="00084E05">
              <w:rPr>
                <w:rFonts w:ascii="Verdana" w:eastAsiaTheme="majorEastAsia" w:hAnsi="Verdana" w:cs="Arial"/>
                <w:sz w:val="14"/>
              </w:rPr>
              <w:t>IP</w:t>
            </w:r>
          </w:p>
        </w:tc>
        <w:tc>
          <w:tcPr>
            <w:tcW w:w="1583" w:type="dxa"/>
            <w:gridSpan w:val="4"/>
            <w:shd w:val="clear" w:color="auto" w:fill="auto"/>
          </w:tcPr>
          <w:p w:rsidR="005A07A0" w:rsidRPr="00084E05" w:rsidRDefault="005A07A0" w:rsidP="004E6785">
            <w:pPr>
              <w:snapToGrid w:val="0"/>
              <w:spacing w:line="240" w:lineRule="exact"/>
              <w:jc w:val="center"/>
              <w:rPr>
                <w:rFonts w:ascii="Verdana" w:eastAsiaTheme="majorEastAsia" w:hAnsi="Verdana" w:cs="Arial"/>
                <w:bCs/>
                <w:sz w:val="16"/>
                <w:szCs w:val="16"/>
              </w:rPr>
            </w:pPr>
            <w:r w:rsidRPr="00084E05">
              <w:rPr>
                <w:rFonts w:ascii="Verdana" w:eastAsiaTheme="majorEastAsia" w:hAnsi="Verdana" w:cs="Arial"/>
                <w:bCs/>
                <w:sz w:val="16"/>
                <w:szCs w:val="16"/>
              </w:rPr>
              <w:t>月繳</w:t>
            </w:r>
            <w:r w:rsidRPr="00084E05">
              <w:rPr>
                <w:rFonts w:ascii="Verdana" w:eastAsiaTheme="majorEastAsia" w:hAnsi="Verdana" w:cs="Arial"/>
                <w:bCs/>
                <w:sz w:val="16"/>
                <w:szCs w:val="16"/>
              </w:rPr>
              <w:t>1,059</w:t>
            </w:r>
            <w:r w:rsidRPr="00084E05">
              <w:rPr>
                <w:rFonts w:ascii="Verdana" w:eastAsiaTheme="majorEastAsia" w:hAnsi="Verdana" w:cs="Arial"/>
                <w:bCs/>
                <w:sz w:val="16"/>
                <w:szCs w:val="16"/>
              </w:rPr>
              <w:t>元</w:t>
            </w:r>
          </w:p>
          <w:p w:rsidR="005A07A0" w:rsidRPr="00084E05" w:rsidRDefault="00034B46" w:rsidP="004E6785">
            <w:pPr>
              <w:snapToGrid w:val="0"/>
              <w:spacing w:line="240" w:lineRule="exact"/>
              <w:rPr>
                <w:rFonts w:ascii="Verdana" w:eastAsiaTheme="majorEastAsia" w:hAnsi="Verdana" w:cs="Arial"/>
                <w:bCs/>
                <w:sz w:val="14"/>
              </w:rPr>
            </w:pPr>
            <w:r w:rsidRPr="00D17FC5">
              <w:rPr>
                <w:rFonts w:ascii="新細明體" w:hAnsi="新細明體" w:cs="Tahoma" w:hint="eastAsia"/>
                <w:sz w:val="16"/>
                <w:szCs w:val="16"/>
              </w:rPr>
              <w:t>□</w:t>
            </w:r>
            <w:r w:rsidRPr="00084E05">
              <w:rPr>
                <w:rFonts w:ascii="Verdana" w:eastAsiaTheme="majorEastAsia" w:hAnsi="Verdana" w:cs="Arial"/>
                <w:sz w:val="14"/>
              </w:rPr>
              <w:t>4</w:t>
            </w:r>
            <w:r w:rsidRPr="00084E05">
              <w:rPr>
                <w:rFonts w:ascii="Verdana" w:eastAsiaTheme="majorEastAsia" w:hAnsi="Verdana" w:cs="Arial"/>
                <w:sz w:val="14"/>
              </w:rPr>
              <w:t>個固定</w:t>
            </w:r>
            <w:r w:rsidRPr="00084E05">
              <w:rPr>
                <w:rFonts w:ascii="Verdana" w:eastAsiaTheme="majorEastAsia" w:hAnsi="Verdana" w:cs="Arial"/>
                <w:sz w:val="14"/>
              </w:rPr>
              <w:t>IP</w:t>
            </w:r>
          </w:p>
        </w:tc>
        <w:tc>
          <w:tcPr>
            <w:tcW w:w="1583" w:type="dxa"/>
            <w:gridSpan w:val="2"/>
            <w:shd w:val="clear" w:color="auto" w:fill="auto"/>
          </w:tcPr>
          <w:p w:rsidR="005A07A0" w:rsidRPr="00084E05" w:rsidRDefault="005A07A0" w:rsidP="004E6785">
            <w:pPr>
              <w:snapToGrid w:val="0"/>
              <w:spacing w:line="240" w:lineRule="exact"/>
              <w:jc w:val="center"/>
              <w:rPr>
                <w:rFonts w:ascii="Verdana" w:eastAsiaTheme="majorEastAsia" w:hAnsi="Verdana" w:cs="Arial"/>
                <w:bCs/>
                <w:sz w:val="16"/>
                <w:szCs w:val="16"/>
              </w:rPr>
            </w:pPr>
            <w:r w:rsidRPr="00084E05">
              <w:rPr>
                <w:rFonts w:ascii="Verdana" w:eastAsiaTheme="majorEastAsia" w:hAnsi="Verdana" w:cs="Arial"/>
                <w:bCs/>
                <w:sz w:val="16"/>
                <w:szCs w:val="16"/>
              </w:rPr>
              <w:t>月繳</w:t>
            </w:r>
            <w:r w:rsidRPr="00084E05">
              <w:rPr>
                <w:rFonts w:ascii="Verdana" w:eastAsiaTheme="majorEastAsia" w:hAnsi="Verdana" w:cs="Arial"/>
                <w:bCs/>
                <w:sz w:val="16"/>
                <w:szCs w:val="16"/>
              </w:rPr>
              <w:t>1,166</w:t>
            </w:r>
            <w:r w:rsidRPr="00084E05">
              <w:rPr>
                <w:rFonts w:ascii="Verdana" w:eastAsiaTheme="majorEastAsia" w:hAnsi="Verdana" w:cs="Arial"/>
                <w:bCs/>
                <w:sz w:val="16"/>
                <w:szCs w:val="16"/>
              </w:rPr>
              <w:t>元</w:t>
            </w:r>
          </w:p>
          <w:p w:rsidR="005A07A0" w:rsidRPr="00084E05" w:rsidRDefault="00034B46" w:rsidP="004E6785">
            <w:pPr>
              <w:snapToGrid w:val="0"/>
              <w:spacing w:line="240" w:lineRule="exact"/>
              <w:rPr>
                <w:rFonts w:ascii="Verdana" w:eastAsiaTheme="majorEastAsia" w:hAnsi="Verdana" w:cs="Arial"/>
                <w:bCs/>
                <w:sz w:val="14"/>
              </w:rPr>
            </w:pPr>
            <w:r w:rsidRPr="00D17FC5">
              <w:rPr>
                <w:rFonts w:ascii="新細明體" w:hAnsi="新細明體" w:cs="Tahoma" w:hint="eastAsia"/>
                <w:sz w:val="16"/>
                <w:szCs w:val="16"/>
              </w:rPr>
              <w:t>□</w:t>
            </w:r>
            <w:r w:rsidRPr="00084E05">
              <w:rPr>
                <w:rFonts w:ascii="Verdana" w:eastAsiaTheme="majorEastAsia" w:hAnsi="Verdana" w:cs="Arial"/>
                <w:sz w:val="14"/>
              </w:rPr>
              <w:t>4</w:t>
            </w:r>
            <w:r w:rsidRPr="00084E05">
              <w:rPr>
                <w:rFonts w:ascii="Verdana" w:eastAsiaTheme="majorEastAsia" w:hAnsi="Verdana" w:cs="Arial"/>
                <w:sz w:val="14"/>
              </w:rPr>
              <w:t>個固定</w:t>
            </w:r>
            <w:r w:rsidRPr="00084E05">
              <w:rPr>
                <w:rFonts w:ascii="Verdana" w:eastAsiaTheme="majorEastAsia" w:hAnsi="Verdana" w:cs="Arial"/>
                <w:sz w:val="14"/>
              </w:rPr>
              <w:t>IP</w:t>
            </w:r>
          </w:p>
        </w:tc>
        <w:tc>
          <w:tcPr>
            <w:tcW w:w="1584" w:type="dxa"/>
          </w:tcPr>
          <w:p w:rsidR="005A07A0" w:rsidRPr="00084E05" w:rsidRDefault="005A07A0" w:rsidP="004E6785">
            <w:pPr>
              <w:snapToGrid w:val="0"/>
              <w:spacing w:line="240" w:lineRule="exact"/>
              <w:jc w:val="center"/>
              <w:rPr>
                <w:rFonts w:ascii="Verdana" w:eastAsiaTheme="majorEastAsia" w:hAnsi="Verdana" w:cs="Arial"/>
                <w:bCs/>
                <w:sz w:val="16"/>
                <w:szCs w:val="16"/>
              </w:rPr>
            </w:pPr>
            <w:r w:rsidRPr="00084E05">
              <w:rPr>
                <w:rFonts w:ascii="Verdana" w:eastAsiaTheme="majorEastAsia" w:hAnsi="Verdana" w:cs="Arial"/>
                <w:bCs/>
                <w:sz w:val="16"/>
                <w:szCs w:val="16"/>
              </w:rPr>
              <w:t>月繳</w:t>
            </w:r>
            <w:r w:rsidRPr="00084E05">
              <w:rPr>
                <w:rFonts w:ascii="Verdana" w:eastAsiaTheme="majorEastAsia" w:hAnsi="Verdana" w:cs="Arial"/>
                <w:bCs/>
                <w:sz w:val="16"/>
                <w:szCs w:val="16"/>
              </w:rPr>
              <w:t>1,</w:t>
            </w:r>
            <w:r w:rsidR="001612BC">
              <w:rPr>
                <w:rFonts w:ascii="Verdana" w:eastAsiaTheme="majorEastAsia" w:hAnsi="Verdana" w:cs="Arial" w:hint="eastAsia"/>
                <w:bCs/>
                <w:sz w:val="16"/>
                <w:szCs w:val="16"/>
              </w:rPr>
              <w:t>276</w:t>
            </w:r>
            <w:r w:rsidRPr="00084E05">
              <w:rPr>
                <w:rFonts w:ascii="Verdana" w:eastAsiaTheme="majorEastAsia" w:hAnsi="Verdana" w:cs="Arial"/>
                <w:bCs/>
                <w:sz w:val="16"/>
                <w:szCs w:val="16"/>
              </w:rPr>
              <w:t>元</w:t>
            </w:r>
          </w:p>
          <w:p w:rsidR="005A07A0" w:rsidRPr="00084E05" w:rsidRDefault="00034B46" w:rsidP="004E6785">
            <w:pPr>
              <w:snapToGrid w:val="0"/>
              <w:spacing w:line="240" w:lineRule="exact"/>
              <w:rPr>
                <w:rFonts w:ascii="Verdana" w:eastAsiaTheme="majorEastAsia" w:hAnsi="Verdana" w:cs="Arial"/>
                <w:bCs/>
                <w:sz w:val="14"/>
              </w:rPr>
            </w:pPr>
            <w:r w:rsidRPr="00D17FC5">
              <w:rPr>
                <w:rFonts w:ascii="新細明體" w:hAnsi="新細明體" w:cs="Tahoma" w:hint="eastAsia"/>
                <w:sz w:val="16"/>
                <w:szCs w:val="16"/>
              </w:rPr>
              <w:t>□</w:t>
            </w:r>
            <w:r w:rsidRPr="00084E05">
              <w:rPr>
                <w:rFonts w:ascii="Verdana" w:eastAsiaTheme="majorEastAsia" w:hAnsi="Verdana" w:cs="Arial"/>
                <w:sz w:val="14"/>
              </w:rPr>
              <w:t>4</w:t>
            </w:r>
            <w:r w:rsidRPr="00084E05">
              <w:rPr>
                <w:rFonts w:ascii="Verdana" w:eastAsiaTheme="majorEastAsia" w:hAnsi="Verdana" w:cs="Arial"/>
                <w:sz w:val="14"/>
              </w:rPr>
              <w:t>個固定</w:t>
            </w:r>
            <w:r w:rsidRPr="00084E05">
              <w:rPr>
                <w:rFonts w:ascii="Verdana" w:eastAsiaTheme="majorEastAsia" w:hAnsi="Verdana" w:cs="Arial"/>
                <w:sz w:val="14"/>
              </w:rPr>
              <w:t>IP</w:t>
            </w:r>
          </w:p>
        </w:tc>
      </w:tr>
      <w:tr w:rsidR="005A07A0" w:rsidRPr="00084E05" w:rsidTr="0087125B">
        <w:trPr>
          <w:cantSplit/>
          <w:trHeight w:val="408"/>
        </w:trPr>
        <w:tc>
          <w:tcPr>
            <w:tcW w:w="1416" w:type="dxa"/>
            <w:vMerge/>
            <w:vAlign w:val="center"/>
          </w:tcPr>
          <w:p w:rsidR="005A07A0" w:rsidRPr="00084E05" w:rsidRDefault="005A07A0" w:rsidP="004E6785">
            <w:pPr>
              <w:rPr>
                <w:rFonts w:ascii="Verdana" w:eastAsiaTheme="majorEastAsia" w:hAnsi="Verdana" w:cs="Arial"/>
                <w:sz w:val="16"/>
              </w:rPr>
            </w:pPr>
          </w:p>
        </w:tc>
        <w:tc>
          <w:tcPr>
            <w:tcW w:w="1583" w:type="dxa"/>
            <w:vMerge/>
            <w:vAlign w:val="center"/>
          </w:tcPr>
          <w:p w:rsidR="005A07A0" w:rsidRPr="00084E05" w:rsidRDefault="005A07A0" w:rsidP="004E6785">
            <w:pPr>
              <w:snapToGrid w:val="0"/>
              <w:spacing w:line="240" w:lineRule="exact"/>
              <w:rPr>
                <w:rFonts w:ascii="Verdana" w:eastAsiaTheme="majorEastAsia" w:hAnsi="Verdana" w:cs="Arial"/>
                <w:bCs/>
                <w:sz w:val="14"/>
              </w:rPr>
            </w:pPr>
          </w:p>
        </w:tc>
        <w:tc>
          <w:tcPr>
            <w:tcW w:w="1583" w:type="dxa"/>
            <w:gridSpan w:val="3"/>
            <w:shd w:val="clear" w:color="auto" w:fill="auto"/>
          </w:tcPr>
          <w:p w:rsidR="005A07A0" w:rsidRPr="00084E05" w:rsidRDefault="005A07A0" w:rsidP="004E6785">
            <w:pPr>
              <w:snapToGrid w:val="0"/>
              <w:spacing w:line="240" w:lineRule="exact"/>
              <w:jc w:val="center"/>
              <w:rPr>
                <w:rFonts w:ascii="Verdana" w:eastAsiaTheme="majorEastAsia" w:hAnsi="Verdana" w:cs="Arial"/>
                <w:bCs/>
                <w:sz w:val="16"/>
                <w:szCs w:val="16"/>
              </w:rPr>
            </w:pPr>
            <w:r w:rsidRPr="00084E05">
              <w:rPr>
                <w:rFonts w:ascii="Verdana" w:eastAsiaTheme="majorEastAsia" w:hAnsi="Verdana" w:cs="Arial"/>
                <w:bCs/>
                <w:sz w:val="16"/>
                <w:szCs w:val="16"/>
              </w:rPr>
              <w:t>月繳</w:t>
            </w:r>
            <w:r w:rsidRPr="00084E05">
              <w:rPr>
                <w:rFonts w:ascii="Verdana" w:eastAsiaTheme="majorEastAsia" w:hAnsi="Verdana" w:cs="Arial"/>
                <w:bCs/>
                <w:sz w:val="16"/>
                <w:szCs w:val="16"/>
              </w:rPr>
              <w:t>1060</w:t>
            </w:r>
            <w:r w:rsidRPr="00084E05">
              <w:rPr>
                <w:rFonts w:ascii="Verdana" w:eastAsiaTheme="majorEastAsia" w:hAnsi="Verdana" w:cs="Arial"/>
                <w:bCs/>
                <w:sz w:val="16"/>
                <w:szCs w:val="16"/>
              </w:rPr>
              <w:t>元</w:t>
            </w:r>
          </w:p>
          <w:p w:rsidR="005A07A0" w:rsidRPr="00084E05" w:rsidRDefault="00034B46" w:rsidP="004E6785">
            <w:pPr>
              <w:snapToGrid w:val="0"/>
              <w:spacing w:line="240" w:lineRule="exact"/>
              <w:rPr>
                <w:rFonts w:ascii="Verdana" w:eastAsiaTheme="majorEastAsia" w:hAnsi="Verdana" w:cs="Arial"/>
                <w:bCs/>
                <w:sz w:val="14"/>
              </w:rPr>
            </w:pPr>
            <w:r w:rsidRPr="00D17FC5">
              <w:rPr>
                <w:rFonts w:ascii="新細明體" w:hAnsi="新細明體" w:cs="Tahoma" w:hint="eastAsia"/>
                <w:sz w:val="16"/>
                <w:szCs w:val="16"/>
              </w:rPr>
              <w:t>□</w:t>
            </w:r>
            <w:r w:rsidR="005A07A0" w:rsidRPr="00084E05">
              <w:rPr>
                <w:rFonts w:ascii="Verdana" w:eastAsiaTheme="majorEastAsia" w:hAnsi="Verdana" w:cs="Arial"/>
                <w:sz w:val="14"/>
              </w:rPr>
              <w:t>8</w:t>
            </w:r>
            <w:r w:rsidR="005A07A0" w:rsidRPr="00084E05">
              <w:rPr>
                <w:rFonts w:ascii="Verdana" w:eastAsiaTheme="majorEastAsia" w:hAnsi="Verdana" w:cs="Arial"/>
                <w:sz w:val="14"/>
              </w:rPr>
              <w:t>個固定</w:t>
            </w:r>
            <w:r w:rsidR="005A07A0" w:rsidRPr="00084E05">
              <w:rPr>
                <w:rFonts w:ascii="Verdana" w:eastAsiaTheme="majorEastAsia" w:hAnsi="Verdana" w:cs="Arial"/>
                <w:sz w:val="14"/>
              </w:rPr>
              <w:t>IP</w:t>
            </w:r>
          </w:p>
        </w:tc>
        <w:tc>
          <w:tcPr>
            <w:tcW w:w="1583" w:type="dxa"/>
            <w:gridSpan w:val="4"/>
            <w:shd w:val="clear" w:color="auto" w:fill="auto"/>
          </w:tcPr>
          <w:p w:rsidR="005A07A0" w:rsidRPr="00084E05" w:rsidRDefault="005A07A0" w:rsidP="004E6785">
            <w:pPr>
              <w:snapToGrid w:val="0"/>
              <w:spacing w:line="240" w:lineRule="exact"/>
              <w:jc w:val="center"/>
              <w:rPr>
                <w:rFonts w:ascii="Verdana" w:eastAsiaTheme="majorEastAsia" w:hAnsi="Verdana" w:cs="Arial"/>
                <w:bCs/>
                <w:sz w:val="16"/>
                <w:szCs w:val="16"/>
              </w:rPr>
            </w:pPr>
            <w:r w:rsidRPr="00084E05">
              <w:rPr>
                <w:rFonts w:ascii="Verdana" w:eastAsiaTheme="majorEastAsia" w:hAnsi="Verdana" w:cs="Arial"/>
                <w:bCs/>
                <w:sz w:val="16"/>
                <w:szCs w:val="16"/>
              </w:rPr>
              <w:t>月繳</w:t>
            </w:r>
            <w:r w:rsidRPr="00084E05">
              <w:rPr>
                <w:rFonts w:ascii="Verdana" w:eastAsiaTheme="majorEastAsia" w:hAnsi="Verdana" w:cs="Arial"/>
                <w:bCs/>
                <w:sz w:val="16"/>
                <w:szCs w:val="16"/>
              </w:rPr>
              <w:t>1,135</w:t>
            </w:r>
            <w:r w:rsidRPr="00084E05">
              <w:rPr>
                <w:rFonts w:ascii="Verdana" w:eastAsiaTheme="majorEastAsia" w:hAnsi="Verdana" w:cs="Arial"/>
                <w:bCs/>
                <w:sz w:val="16"/>
                <w:szCs w:val="16"/>
              </w:rPr>
              <w:t>元</w:t>
            </w:r>
          </w:p>
          <w:p w:rsidR="005A07A0" w:rsidRPr="00084E05" w:rsidRDefault="00034B46" w:rsidP="004E6785">
            <w:pPr>
              <w:snapToGrid w:val="0"/>
              <w:spacing w:line="240" w:lineRule="exact"/>
              <w:rPr>
                <w:rFonts w:ascii="Verdana" w:eastAsiaTheme="majorEastAsia" w:hAnsi="Verdana" w:cs="Arial"/>
                <w:bCs/>
                <w:sz w:val="14"/>
              </w:rPr>
            </w:pPr>
            <w:r w:rsidRPr="00D17FC5">
              <w:rPr>
                <w:rFonts w:ascii="新細明體" w:hAnsi="新細明體" w:cs="Tahoma" w:hint="eastAsia"/>
                <w:sz w:val="16"/>
                <w:szCs w:val="16"/>
              </w:rPr>
              <w:t>□</w:t>
            </w:r>
            <w:r w:rsidRPr="00084E05">
              <w:rPr>
                <w:rFonts w:ascii="Verdana" w:eastAsiaTheme="majorEastAsia" w:hAnsi="Verdana" w:cs="Arial"/>
                <w:sz w:val="14"/>
              </w:rPr>
              <w:t>8</w:t>
            </w:r>
            <w:r w:rsidRPr="00084E05">
              <w:rPr>
                <w:rFonts w:ascii="Verdana" w:eastAsiaTheme="majorEastAsia" w:hAnsi="Verdana" w:cs="Arial"/>
                <w:sz w:val="14"/>
              </w:rPr>
              <w:t>個固定</w:t>
            </w:r>
            <w:r w:rsidRPr="00084E05">
              <w:rPr>
                <w:rFonts w:ascii="Verdana" w:eastAsiaTheme="majorEastAsia" w:hAnsi="Verdana" w:cs="Arial"/>
                <w:sz w:val="14"/>
              </w:rPr>
              <w:t>IP</w:t>
            </w:r>
          </w:p>
        </w:tc>
        <w:tc>
          <w:tcPr>
            <w:tcW w:w="1583" w:type="dxa"/>
            <w:gridSpan w:val="4"/>
            <w:shd w:val="clear" w:color="auto" w:fill="auto"/>
          </w:tcPr>
          <w:p w:rsidR="005A07A0" w:rsidRPr="00084E05" w:rsidRDefault="005A07A0" w:rsidP="004E6785">
            <w:pPr>
              <w:snapToGrid w:val="0"/>
              <w:spacing w:line="240" w:lineRule="exact"/>
              <w:jc w:val="center"/>
              <w:rPr>
                <w:rFonts w:ascii="Verdana" w:eastAsiaTheme="majorEastAsia" w:hAnsi="Verdana" w:cs="Arial"/>
                <w:bCs/>
                <w:sz w:val="16"/>
                <w:szCs w:val="16"/>
              </w:rPr>
            </w:pPr>
            <w:r w:rsidRPr="00084E05">
              <w:rPr>
                <w:rFonts w:ascii="Verdana" w:eastAsiaTheme="majorEastAsia" w:hAnsi="Verdana" w:cs="Arial"/>
                <w:bCs/>
                <w:sz w:val="16"/>
                <w:szCs w:val="16"/>
              </w:rPr>
              <w:t>月繳</w:t>
            </w:r>
            <w:r w:rsidRPr="00084E05">
              <w:rPr>
                <w:rFonts w:ascii="Verdana" w:eastAsiaTheme="majorEastAsia" w:hAnsi="Verdana" w:cs="Arial"/>
                <w:bCs/>
                <w:sz w:val="16"/>
                <w:szCs w:val="16"/>
              </w:rPr>
              <w:t>1,159</w:t>
            </w:r>
            <w:r w:rsidRPr="00084E05">
              <w:rPr>
                <w:rFonts w:ascii="Verdana" w:eastAsiaTheme="majorEastAsia" w:hAnsi="Verdana" w:cs="Arial"/>
                <w:bCs/>
                <w:sz w:val="16"/>
                <w:szCs w:val="16"/>
              </w:rPr>
              <w:t>元</w:t>
            </w:r>
          </w:p>
          <w:p w:rsidR="005A07A0" w:rsidRPr="00084E05" w:rsidRDefault="00034B46" w:rsidP="004E6785">
            <w:pPr>
              <w:snapToGrid w:val="0"/>
              <w:spacing w:line="240" w:lineRule="exact"/>
              <w:rPr>
                <w:rFonts w:ascii="Verdana" w:eastAsiaTheme="majorEastAsia" w:hAnsi="Verdana" w:cs="Arial"/>
                <w:bCs/>
                <w:sz w:val="14"/>
              </w:rPr>
            </w:pPr>
            <w:r w:rsidRPr="00D17FC5">
              <w:rPr>
                <w:rFonts w:ascii="新細明體" w:hAnsi="新細明體" w:cs="Tahoma" w:hint="eastAsia"/>
                <w:sz w:val="16"/>
                <w:szCs w:val="16"/>
              </w:rPr>
              <w:t>□</w:t>
            </w:r>
            <w:r w:rsidRPr="00084E05">
              <w:rPr>
                <w:rFonts w:ascii="Verdana" w:eastAsiaTheme="majorEastAsia" w:hAnsi="Verdana" w:cs="Arial"/>
                <w:sz w:val="14"/>
              </w:rPr>
              <w:t>8</w:t>
            </w:r>
            <w:r w:rsidRPr="00084E05">
              <w:rPr>
                <w:rFonts w:ascii="Verdana" w:eastAsiaTheme="majorEastAsia" w:hAnsi="Verdana" w:cs="Arial"/>
                <w:sz w:val="14"/>
              </w:rPr>
              <w:t>個固定</w:t>
            </w:r>
            <w:r w:rsidRPr="00084E05">
              <w:rPr>
                <w:rFonts w:ascii="Verdana" w:eastAsiaTheme="majorEastAsia" w:hAnsi="Verdana" w:cs="Arial"/>
                <w:sz w:val="14"/>
              </w:rPr>
              <w:t>IP</w:t>
            </w:r>
          </w:p>
        </w:tc>
        <w:tc>
          <w:tcPr>
            <w:tcW w:w="1583" w:type="dxa"/>
            <w:gridSpan w:val="2"/>
            <w:shd w:val="clear" w:color="auto" w:fill="auto"/>
          </w:tcPr>
          <w:p w:rsidR="005A07A0" w:rsidRPr="00084E05" w:rsidRDefault="005A07A0" w:rsidP="004E6785">
            <w:pPr>
              <w:snapToGrid w:val="0"/>
              <w:spacing w:line="240" w:lineRule="exact"/>
              <w:jc w:val="center"/>
              <w:rPr>
                <w:rFonts w:ascii="Verdana" w:eastAsiaTheme="majorEastAsia" w:hAnsi="Verdana" w:cs="Arial"/>
                <w:bCs/>
                <w:sz w:val="16"/>
                <w:szCs w:val="16"/>
              </w:rPr>
            </w:pPr>
            <w:r w:rsidRPr="00084E05">
              <w:rPr>
                <w:rFonts w:ascii="Verdana" w:eastAsiaTheme="majorEastAsia" w:hAnsi="Verdana" w:cs="Arial"/>
                <w:bCs/>
                <w:sz w:val="16"/>
                <w:szCs w:val="16"/>
              </w:rPr>
              <w:t>月繳</w:t>
            </w:r>
            <w:r w:rsidRPr="00084E05">
              <w:rPr>
                <w:rFonts w:ascii="Verdana" w:eastAsiaTheme="majorEastAsia" w:hAnsi="Verdana" w:cs="Arial"/>
                <w:bCs/>
                <w:sz w:val="16"/>
                <w:szCs w:val="16"/>
              </w:rPr>
              <w:t>1,166</w:t>
            </w:r>
            <w:r w:rsidRPr="00084E05">
              <w:rPr>
                <w:rFonts w:ascii="Verdana" w:eastAsiaTheme="majorEastAsia" w:hAnsi="Verdana" w:cs="Arial"/>
                <w:bCs/>
                <w:sz w:val="16"/>
                <w:szCs w:val="16"/>
              </w:rPr>
              <w:t>元</w:t>
            </w:r>
          </w:p>
          <w:p w:rsidR="005A07A0" w:rsidRPr="00084E05" w:rsidRDefault="00034B46" w:rsidP="004E6785">
            <w:pPr>
              <w:snapToGrid w:val="0"/>
              <w:spacing w:line="240" w:lineRule="exact"/>
              <w:rPr>
                <w:rFonts w:ascii="Verdana" w:eastAsiaTheme="majorEastAsia" w:hAnsi="Verdana" w:cs="Arial"/>
                <w:bCs/>
                <w:sz w:val="14"/>
              </w:rPr>
            </w:pPr>
            <w:r w:rsidRPr="00D17FC5">
              <w:rPr>
                <w:rFonts w:ascii="新細明體" w:hAnsi="新細明體" w:cs="Tahoma" w:hint="eastAsia"/>
                <w:sz w:val="16"/>
                <w:szCs w:val="16"/>
              </w:rPr>
              <w:t>□</w:t>
            </w:r>
            <w:r w:rsidRPr="00084E05">
              <w:rPr>
                <w:rFonts w:ascii="Verdana" w:eastAsiaTheme="majorEastAsia" w:hAnsi="Verdana" w:cs="Arial"/>
                <w:sz w:val="14"/>
              </w:rPr>
              <w:t>8</w:t>
            </w:r>
            <w:r w:rsidRPr="00084E05">
              <w:rPr>
                <w:rFonts w:ascii="Verdana" w:eastAsiaTheme="majorEastAsia" w:hAnsi="Verdana" w:cs="Arial"/>
                <w:sz w:val="14"/>
              </w:rPr>
              <w:t>個固定</w:t>
            </w:r>
            <w:r w:rsidRPr="00084E05">
              <w:rPr>
                <w:rFonts w:ascii="Verdana" w:eastAsiaTheme="majorEastAsia" w:hAnsi="Verdana" w:cs="Arial"/>
                <w:sz w:val="14"/>
              </w:rPr>
              <w:t>IP</w:t>
            </w:r>
          </w:p>
        </w:tc>
        <w:tc>
          <w:tcPr>
            <w:tcW w:w="1584" w:type="dxa"/>
          </w:tcPr>
          <w:p w:rsidR="005A07A0" w:rsidRPr="00084E05" w:rsidRDefault="005A07A0" w:rsidP="004E6785">
            <w:pPr>
              <w:snapToGrid w:val="0"/>
              <w:spacing w:line="240" w:lineRule="exact"/>
              <w:jc w:val="center"/>
              <w:rPr>
                <w:rFonts w:ascii="Verdana" w:eastAsiaTheme="majorEastAsia" w:hAnsi="Verdana" w:cs="Arial"/>
                <w:bCs/>
                <w:sz w:val="16"/>
                <w:szCs w:val="16"/>
              </w:rPr>
            </w:pPr>
            <w:r w:rsidRPr="00084E05">
              <w:rPr>
                <w:rFonts w:ascii="Verdana" w:eastAsiaTheme="majorEastAsia" w:hAnsi="Verdana" w:cs="Arial"/>
                <w:bCs/>
                <w:sz w:val="16"/>
                <w:szCs w:val="16"/>
              </w:rPr>
              <w:t>月繳</w:t>
            </w:r>
            <w:r w:rsidRPr="00084E05">
              <w:rPr>
                <w:rFonts w:ascii="Verdana" w:eastAsiaTheme="majorEastAsia" w:hAnsi="Verdana" w:cs="Arial"/>
                <w:bCs/>
                <w:sz w:val="16"/>
                <w:szCs w:val="16"/>
              </w:rPr>
              <w:t>1,</w:t>
            </w:r>
            <w:r w:rsidR="001612BC">
              <w:rPr>
                <w:rFonts w:ascii="Verdana" w:eastAsiaTheme="majorEastAsia" w:hAnsi="Verdana" w:cs="Arial" w:hint="eastAsia"/>
                <w:bCs/>
                <w:sz w:val="16"/>
                <w:szCs w:val="16"/>
              </w:rPr>
              <w:t>276</w:t>
            </w:r>
            <w:r w:rsidRPr="00084E05">
              <w:rPr>
                <w:rFonts w:ascii="Verdana" w:eastAsiaTheme="majorEastAsia" w:hAnsi="Verdana" w:cs="Arial"/>
                <w:bCs/>
                <w:sz w:val="16"/>
                <w:szCs w:val="16"/>
              </w:rPr>
              <w:t>元</w:t>
            </w:r>
          </w:p>
          <w:p w:rsidR="005A07A0" w:rsidRPr="00084E05" w:rsidRDefault="00034B46" w:rsidP="004E6785">
            <w:pPr>
              <w:snapToGrid w:val="0"/>
              <w:spacing w:line="240" w:lineRule="exact"/>
              <w:rPr>
                <w:rFonts w:ascii="Verdana" w:eastAsiaTheme="majorEastAsia" w:hAnsi="Verdana" w:cs="Arial"/>
                <w:bCs/>
                <w:sz w:val="14"/>
              </w:rPr>
            </w:pPr>
            <w:r w:rsidRPr="00D17FC5">
              <w:rPr>
                <w:rFonts w:ascii="新細明體" w:hAnsi="新細明體" w:cs="Tahoma" w:hint="eastAsia"/>
                <w:sz w:val="16"/>
                <w:szCs w:val="16"/>
              </w:rPr>
              <w:t>□</w:t>
            </w:r>
            <w:r w:rsidRPr="00084E05">
              <w:rPr>
                <w:rFonts w:ascii="Verdana" w:eastAsiaTheme="majorEastAsia" w:hAnsi="Verdana" w:cs="Arial"/>
                <w:sz w:val="14"/>
              </w:rPr>
              <w:t>8</w:t>
            </w:r>
            <w:r w:rsidRPr="00084E05">
              <w:rPr>
                <w:rFonts w:ascii="Verdana" w:eastAsiaTheme="majorEastAsia" w:hAnsi="Verdana" w:cs="Arial"/>
                <w:sz w:val="14"/>
              </w:rPr>
              <w:t>個固定</w:t>
            </w:r>
            <w:r w:rsidRPr="00084E05">
              <w:rPr>
                <w:rFonts w:ascii="Verdana" w:eastAsiaTheme="majorEastAsia" w:hAnsi="Verdana" w:cs="Arial"/>
                <w:sz w:val="14"/>
              </w:rPr>
              <w:t>IP</w:t>
            </w:r>
          </w:p>
        </w:tc>
      </w:tr>
      <w:tr w:rsidR="002A69B7" w:rsidRPr="00084E05" w:rsidTr="0087125B">
        <w:trPr>
          <w:cantSplit/>
          <w:trHeight w:val="323"/>
        </w:trPr>
        <w:tc>
          <w:tcPr>
            <w:tcW w:w="10915" w:type="dxa"/>
            <w:gridSpan w:val="16"/>
            <w:shd w:val="clear" w:color="auto" w:fill="D9D9D9"/>
            <w:vAlign w:val="center"/>
          </w:tcPr>
          <w:p w:rsidR="002A69B7" w:rsidRPr="00084E05" w:rsidRDefault="002A69B7" w:rsidP="004E6785">
            <w:pPr>
              <w:jc w:val="center"/>
              <w:rPr>
                <w:rFonts w:ascii="Verdana" w:eastAsiaTheme="majorEastAsia" w:hAnsi="Verdana" w:cs="Arial"/>
                <w:b/>
                <w:bCs/>
                <w:sz w:val="18"/>
              </w:rPr>
            </w:pPr>
            <w:r w:rsidRPr="00084E05">
              <w:rPr>
                <w:rFonts w:ascii="Verdana" w:eastAsiaTheme="majorEastAsia" w:hAnsi="Verdana" w:cs="Arial"/>
                <w:b/>
                <w:bCs/>
                <w:sz w:val="18"/>
              </w:rPr>
              <w:t>客戶基本資料</w:t>
            </w:r>
          </w:p>
        </w:tc>
      </w:tr>
      <w:tr w:rsidR="002A69B7" w:rsidRPr="00084E05" w:rsidTr="0087125B">
        <w:trPr>
          <w:cantSplit/>
          <w:trHeight w:val="420"/>
        </w:trPr>
        <w:tc>
          <w:tcPr>
            <w:tcW w:w="1416" w:type="dxa"/>
            <w:vAlign w:val="center"/>
          </w:tcPr>
          <w:p w:rsidR="002A69B7" w:rsidRPr="00084E05" w:rsidRDefault="002A69B7" w:rsidP="004E6785">
            <w:pPr>
              <w:jc w:val="center"/>
              <w:rPr>
                <w:rFonts w:ascii="Verdana" w:eastAsiaTheme="majorEastAsia" w:hAnsi="Verdana" w:cs="Arial"/>
                <w:sz w:val="16"/>
              </w:rPr>
            </w:pPr>
            <w:r w:rsidRPr="00084E05">
              <w:rPr>
                <w:rFonts w:ascii="Verdana" w:eastAsiaTheme="majorEastAsia" w:hAnsi="Verdana" w:cs="Arial"/>
                <w:sz w:val="16"/>
              </w:rPr>
              <w:t>申請人</w:t>
            </w:r>
          </w:p>
          <w:p w:rsidR="002A69B7" w:rsidRPr="00084E05" w:rsidRDefault="002A69B7" w:rsidP="004E6785">
            <w:pPr>
              <w:jc w:val="center"/>
              <w:rPr>
                <w:rFonts w:ascii="Verdana" w:eastAsiaTheme="majorEastAsia" w:hAnsi="Verdana" w:cs="Arial"/>
                <w:sz w:val="16"/>
              </w:rPr>
            </w:pPr>
            <w:r w:rsidRPr="00084E05">
              <w:rPr>
                <w:rFonts w:ascii="Verdana" w:eastAsiaTheme="majorEastAsia" w:hAnsi="Verdana" w:cs="Arial"/>
                <w:sz w:val="16"/>
              </w:rPr>
              <w:t>(</w:t>
            </w:r>
            <w:r w:rsidRPr="00084E05">
              <w:rPr>
                <w:rFonts w:ascii="Verdana" w:eastAsiaTheme="majorEastAsia" w:hAnsi="Verdana" w:cs="Arial"/>
                <w:sz w:val="16"/>
              </w:rPr>
              <w:t>或公司名稱</w:t>
            </w:r>
            <w:r w:rsidRPr="00084E05">
              <w:rPr>
                <w:rFonts w:ascii="Verdana" w:eastAsiaTheme="majorEastAsia" w:hAnsi="Verdana" w:cs="Arial"/>
                <w:sz w:val="16"/>
              </w:rPr>
              <w:t>)</w:t>
            </w:r>
          </w:p>
        </w:tc>
        <w:tc>
          <w:tcPr>
            <w:tcW w:w="4110" w:type="dxa"/>
            <w:gridSpan w:val="7"/>
            <w:vAlign w:val="center"/>
          </w:tcPr>
          <w:p w:rsidR="002A69B7" w:rsidRPr="00084E05" w:rsidRDefault="002A69B7" w:rsidP="004E6785">
            <w:pPr>
              <w:jc w:val="center"/>
              <w:rPr>
                <w:rFonts w:ascii="Verdana" w:eastAsiaTheme="majorEastAsia" w:hAnsi="Verdana" w:cs="Arial"/>
                <w:sz w:val="16"/>
              </w:rPr>
            </w:pPr>
          </w:p>
        </w:tc>
        <w:tc>
          <w:tcPr>
            <w:tcW w:w="1415" w:type="dxa"/>
            <w:gridSpan w:val="2"/>
            <w:vAlign w:val="center"/>
          </w:tcPr>
          <w:p w:rsidR="002A69B7" w:rsidRPr="00084E05" w:rsidRDefault="002A69B7" w:rsidP="004E6785">
            <w:pPr>
              <w:jc w:val="center"/>
              <w:rPr>
                <w:rFonts w:ascii="Verdana" w:eastAsiaTheme="majorEastAsia" w:hAnsi="Verdana" w:cs="Arial"/>
                <w:sz w:val="16"/>
              </w:rPr>
            </w:pPr>
            <w:r w:rsidRPr="00084E05">
              <w:rPr>
                <w:rFonts w:ascii="Verdana" w:eastAsiaTheme="majorEastAsia" w:hAnsi="Verdana" w:cs="Arial"/>
                <w:sz w:val="16"/>
              </w:rPr>
              <w:t>身份證號</w:t>
            </w:r>
          </w:p>
          <w:p w:rsidR="002A69B7" w:rsidRPr="00084E05" w:rsidRDefault="002A69B7" w:rsidP="004E6785">
            <w:pPr>
              <w:jc w:val="center"/>
              <w:rPr>
                <w:rFonts w:ascii="Verdana" w:eastAsiaTheme="majorEastAsia" w:hAnsi="Verdana" w:cs="Arial"/>
                <w:sz w:val="16"/>
              </w:rPr>
            </w:pPr>
            <w:r w:rsidRPr="00084E05">
              <w:rPr>
                <w:rFonts w:ascii="Verdana" w:eastAsiaTheme="majorEastAsia" w:hAnsi="Verdana" w:cs="Arial"/>
                <w:sz w:val="16"/>
              </w:rPr>
              <w:t>(</w:t>
            </w:r>
            <w:r w:rsidRPr="00084E05">
              <w:rPr>
                <w:rFonts w:ascii="Verdana" w:eastAsiaTheme="majorEastAsia" w:hAnsi="Verdana" w:cs="Arial"/>
                <w:sz w:val="16"/>
              </w:rPr>
              <w:t>或統一編號</w:t>
            </w:r>
            <w:r w:rsidRPr="00084E05">
              <w:rPr>
                <w:rFonts w:ascii="Verdana" w:eastAsiaTheme="majorEastAsia" w:hAnsi="Verdana" w:cs="Arial"/>
                <w:sz w:val="16"/>
              </w:rPr>
              <w:t>)</w:t>
            </w:r>
          </w:p>
        </w:tc>
        <w:tc>
          <w:tcPr>
            <w:tcW w:w="3974" w:type="dxa"/>
            <w:gridSpan w:val="6"/>
            <w:vAlign w:val="center"/>
          </w:tcPr>
          <w:p w:rsidR="002A69B7" w:rsidRPr="00084E05" w:rsidRDefault="002A69B7" w:rsidP="004E6785">
            <w:pPr>
              <w:jc w:val="center"/>
              <w:rPr>
                <w:rFonts w:ascii="Verdana" w:eastAsiaTheme="majorEastAsia" w:hAnsi="Verdana" w:cs="Arial"/>
                <w:sz w:val="16"/>
              </w:rPr>
            </w:pPr>
          </w:p>
        </w:tc>
      </w:tr>
      <w:tr w:rsidR="002A69B7" w:rsidRPr="00084E05" w:rsidTr="0087125B">
        <w:trPr>
          <w:trHeight w:val="420"/>
        </w:trPr>
        <w:tc>
          <w:tcPr>
            <w:tcW w:w="1416" w:type="dxa"/>
            <w:vAlign w:val="center"/>
          </w:tcPr>
          <w:p w:rsidR="002A69B7" w:rsidRPr="00084E05" w:rsidRDefault="002A69B7" w:rsidP="004E6785">
            <w:pPr>
              <w:jc w:val="center"/>
              <w:rPr>
                <w:rFonts w:ascii="Verdana" w:eastAsiaTheme="majorEastAsia" w:hAnsi="Verdana" w:cs="Arial"/>
                <w:sz w:val="16"/>
              </w:rPr>
            </w:pPr>
            <w:r w:rsidRPr="00084E05">
              <w:rPr>
                <w:rFonts w:ascii="Verdana" w:eastAsiaTheme="majorEastAsia" w:hAnsi="Verdana" w:cs="Arial"/>
                <w:sz w:val="16"/>
              </w:rPr>
              <w:t>出生日期</w:t>
            </w:r>
          </w:p>
          <w:p w:rsidR="002A69B7" w:rsidRPr="00084E05" w:rsidRDefault="002A69B7" w:rsidP="004E6785">
            <w:pPr>
              <w:jc w:val="center"/>
              <w:rPr>
                <w:rFonts w:ascii="Verdana" w:eastAsiaTheme="majorEastAsia" w:hAnsi="Verdana" w:cs="Arial"/>
                <w:sz w:val="16"/>
              </w:rPr>
            </w:pPr>
            <w:r w:rsidRPr="00084E05">
              <w:rPr>
                <w:rFonts w:ascii="Verdana" w:eastAsiaTheme="majorEastAsia" w:hAnsi="Verdana" w:cs="Arial"/>
                <w:sz w:val="16"/>
              </w:rPr>
              <w:t>(</w:t>
            </w:r>
            <w:r w:rsidRPr="00084E05">
              <w:rPr>
                <w:rFonts w:ascii="Verdana" w:eastAsiaTheme="majorEastAsia" w:hAnsi="Verdana" w:cs="Arial"/>
                <w:sz w:val="16"/>
              </w:rPr>
              <w:t>或公司成立日期</w:t>
            </w:r>
            <w:r w:rsidRPr="00084E05">
              <w:rPr>
                <w:rFonts w:ascii="Verdana" w:eastAsiaTheme="majorEastAsia" w:hAnsi="Verdana" w:cs="Arial"/>
                <w:sz w:val="16"/>
              </w:rPr>
              <w:t>)</w:t>
            </w:r>
          </w:p>
        </w:tc>
        <w:tc>
          <w:tcPr>
            <w:tcW w:w="4110" w:type="dxa"/>
            <w:gridSpan w:val="7"/>
            <w:vAlign w:val="center"/>
          </w:tcPr>
          <w:p w:rsidR="002A69B7" w:rsidRPr="00084E05" w:rsidRDefault="002A69B7" w:rsidP="004E6785">
            <w:pPr>
              <w:jc w:val="center"/>
              <w:rPr>
                <w:rFonts w:ascii="Verdana" w:eastAsiaTheme="majorEastAsia" w:hAnsi="Verdana" w:cs="Arial"/>
                <w:sz w:val="16"/>
              </w:rPr>
            </w:pPr>
            <w:r w:rsidRPr="00084E05">
              <w:rPr>
                <w:rFonts w:ascii="Verdana" w:eastAsiaTheme="majorEastAsia" w:hAnsi="Verdana" w:cs="Arial"/>
                <w:sz w:val="16"/>
              </w:rPr>
              <w:t>西元　　　　　年　　　月　　　日</w:t>
            </w:r>
            <w:r w:rsidRPr="00084E05">
              <w:rPr>
                <w:rFonts w:ascii="Verdana" w:eastAsiaTheme="majorEastAsia" w:hAnsi="Verdana" w:cs="Arial"/>
                <w:sz w:val="16"/>
              </w:rPr>
              <w:t>(</w:t>
            </w:r>
            <w:r w:rsidRPr="00084E05">
              <w:rPr>
                <w:rFonts w:ascii="Verdana" w:eastAsiaTheme="majorEastAsia" w:hAnsi="Verdana" w:cs="Arial"/>
                <w:sz w:val="16"/>
              </w:rPr>
              <w:t>或公司成立日期</w:t>
            </w:r>
            <w:r w:rsidRPr="00084E05">
              <w:rPr>
                <w:rFonts w:ascii="Verdana" w:eastAsiaTheme="majorEastAsia" w:hAnsi="Verdana" w:cs="Arial"/>
                <w:sz w:val="16"/>
              </w:rPr>
              <w:t>)</w:t>
            </w:r>
          </w:p>
        </w:tc>
        <w:tc>
          <w:tcPr>
            <w:tcW w:w="1415" w:type="dxa"/>
            <w:gridSpan w:val="2"/>
            <w:vAlign w:val="center"/>
          </w:tcPr>
          <w:p w:rsidR="002A69B7" w:rsidRPr="00084E05" w:rsidRDefault="002A69B7" w:rsidP="004E6785">
            <w:pPr>
              <w:jc w:val="center"/>
              <w:rPr>
                <w:rFonts w:ascii="Verdana" w:eastAsiaTheme="majorEastAsia" w:hAnsi="Verdana" w:cs="Arial"/>
                <w:sz w:val="16"/>
              </w:rPr>
            </w:pPr>
            <w:r w:rsidRPr="00084E05">
              <w:rPr>
                <w:rFonts w:ascii="Verdana" w:eastAsiaTheme="majorEastAsia" w:hAnsi="Verdana" w:cs="Arial"/>
                <w:sz w:val="16"/>
              </w:rPr>
              <w:t>E-mail(</w:t>
            </w:r>
            <w:proofErr w:type="gramStart"/>
            <w:r w:rsidRPr="00084E05">
              <w:rPr>
                <w:rFonts w:ascii="Verdana" w:eastAsiaTheme="majorEastAsia" w:hAnsi="Verdana" w:cs="Arial"/>
                <w:sz w:val="16"/>
              </w:rPr>
              <w:t>必填</w:t>
            </w:r>
            <w:proofErr w:type="gramEnd"/>
            <w:r w:rsidRPr="00084E05">
              <w:rPr>
                <w:rFonts w:ascii="Verdana" w:eastAsiaTheme="majorEastAsia" w:hAnsi="Verdana" w:cs="Arial"/>
                <w:sz w:val="16"/>
              </w:rPr>
              <w:t>)</w:t>
            </w:r>
          </w:p>
        </w:tc>
        <w:tc>
          <w:tcPr>
            <w:tcW w:w="3974" w:type="dxa"/>
            <w:gridSpan w:val="6"/>
            <w:vAlign w:val="center"/>
          </w:tcPr>
          <w:p w:rsidR="00F57955" w:rsidRPr="00084E05" w:rsidRDefault="00F57955" w:rsidP="00F57955">
            <w:pPr>
              <w:jc w:val="right"/>
              <w:rPr>
                <w:rFonts w:ascii="Verdana" w:eastAsiaTheme="majorEastAsia" w:hAnsi="Verdana" w:cs="Arial"/>
                <w:color w:val="FF0000"/>
                <w:sz w:val="12"/>
                <w:szCs w:val="12"/>
              </w:rPr>
            </w:pPr>
          </w:p>
          <w:p w:rsidR="00F57955" w:rsidRPr="00084E05" w:rsidRDefault="00F57955" w:rsidP="00F57955">
            <w:pPr>
              <w:jc w:val="right"/>
              <w:rPr>
                <w:rFonts w:ascii="Verdana" w:eastAsiaTheme="majorEastAsia" w:hAnsi="Verdana" w:cs="Arial"/>
                <w:color w:val="FF0000"/>
                <w:sz w:val="12"/>
                <w:szCs w:val="12"/>
              </w:rPr>
            </w:pPr>
          </w:p>
          <w:p w:rsidR="002A69B7" w:rsidRPr="00084E05" w:rsidRDefault="005A07A0" w:rsidP="00F57955">
            <w:pPr>
              <w:jc w:val="right"/>
              <w:rPr>
                <w:rFonts w:ascii="Verdana" w:eastAsiaTheme="majorEastAsia" w:hAnsi="Verdana" w:cs="Arial"/>
                <w:sz w:val="14"/>
                <w:szCs w:val="14"/>
              </w:rPr>
            </w:pPr>
            <w:r w:rsidRPr="00084E05">
              <w:rPr>
                <w:rFonts w:ascii="Verdana" w:eastAsiaTheme="majorEastAsia" w:hAnsi="Verdana" w:cs="Arial"/>
                <w:color w:val="FF0000"/>
                <w:sz w:val="14"/>
                <w:szCs w:val="14"/>
              </w:rPr>
              <w:t>(</w:t>
            </w:r>
            <w:proofErr w:type="gramStart"/>
            <w:r w:rsidRPr="00084E05">
              <w:rPr>
                <w:rFonts w:ascii="Verdana" w:eastAsiaTheme="majorEastAsia" w:hAnsi="Verdana" w:cs="Arial"/>
                <w:color w:val="FF0000"/>
                <w:sz w:val="14"/>
                <w:szCs w:val="14"/>
              </w:rPr>
              <w:t>註</w:t>
            </w:r>
            <w:proofErr w:type="gramEnd"/>
            <w:r w:rsidRPr="00084E05">
              <w:rPr>
                <w:rFonts w:ascii="Verdana" w:eastAsiaTheme="majorEastAsia" w:hAnsi="Verdana" w:cs="Arial"/>
                <w:color w:val="FF0000"/>
                <w:sz w:val="14"/>
                <w:szCs w:val="14"/>
              </w:rPr>
              <w:t>：三聯式發票依此</w:t>
            </w:r>
            <w:r w:rsidRPr="00084E05">
              <w:rPr>
                <w:rFonts w:ascii="Verdana" w:eastAsiaTheme="majorEastAsia" w:hAnsi="Verdana" w:cs="Arial"/>
                <w:color w:val="FF0000"/>
                <w:sz w:val="14"/>
                <w:szCs w:val="14"/>
              </w:rPr>
              <w:t>mail</w:t>
            </w:r>
            <w:r w:rsidRPr="00084E05">
              <w:rPr>
                <w:rFonts w:ascii="Verdana" w:eastAsiaTheme="majorEastAsia" w:hAnsi="Verdana" w:cs="Arial"/>
                <w:color w:val="FF0000"/>
                <w:sz w:val="14"/>
                <w:szCs w:val="14"/>
              </w:rPr>
              <w:t>寄送</w:t>
            </w:r>
            <w:r w:rsidRPr="00084E05">
              <w:rPr>
                <w:rFonts w:ascii="Verdana" w:eastAsiaTheme="majorEastAsia" w:hAnsi="Verdana" w:cs="Arial"/>
                <w:color w:val="FF0000"/>
                <w:sz w:val="14"/>
                <w:szCs w:val="14"/>
              </w:rPr>
              <w:t>)</w:t>
            </w:r>
          </w:p>
        </w:tc>
      </w:tr>
      <w:tr w:rsidR="005A07A0" w:rsidRPr="00084E05" w:rsidTr="0087125B">
        <w:trPr>
          <w:trHeight w:val="420"/>
        </w:trPr>
        <w:tc>
          <w:tcPr>
            <w:tcW w:w="1416" w:type="dxa"/>
            <w:vAlign w:val="center"/>
          </w:tcPr>
          <w:p w:rsidR="005A07A0" w:rsidRPr="00084E05" w:rsidRDefault="005A07A0" w:rsidP="00160DEA">
            <w:pPr>
              <w:jc w:val="center"/>
              <w:rPr>
                <w:rFonts w:ascii="Verdana" w:eastAsiaTheme="majorEastAsia" w:hAnsi="Verdana" w:cs="Arial"/>
                <w:sz w:val="16"/>
                <w:szCs w:val="16"/>
              </w:rPr>
            </w:pPr>
            <w:r w:rsidRPr="00084E05">
              <w:rPr>
                <w:rFonts w:ascii="Verdana" w:eastAsiaTheme="majorEastAsia" w:hAnsi="Verdana" w:cs="Arial"/>
                <w:sz w:val="16"/>
                <w:szCs w:val="16"/>
              </w:rPr>
              <w:t>行動電話</w:t>
            </w:r>
          </w:p>
        </w:tc>
        <w:tc>
          <w:tcPr>
            <w:tcW w:w="4110" w:type="dxa"/>
            <w:gridSpan w:val="7"/>
            <w:vAlign w:val="bottom"/>
          </w:tcPr>
          <w:p w:rsidR="005A07A0" w:rsidRPr="00084E05" w:rsidRDefault="005A07A0" w:rsidP="00160DEA">
            <w:pPr>
              <w:ind w:right="65"/>
              <w:jc w:val="right"/>
              <w:rPr>
                <w:rFonts w:ascii="Verdana" w:eastAsiaTheme="majorEastAsia" w:hAnsi="Verdana" w:cs="Arial"/>
                <w:color w:val="FF0000"/>
                <w:sz w:val="16"/>
                <w:szCs w:val="16"/>
              </w:rPr>
            </w:pPr>
            <w:r w:rsidRPr="00084E05">
              <w:rPr>
                <w:rFonts w:ascii="Verdana" w:eastAsiaTheme="majorEastAsia" w:hAnsi="Verdana" w:cs="Arial"/>
                <w:color w:val="FF0000"/>
                <w:sz w:val="14"/>
                <w:szCs w:val="16"/>
              </w:rPr>
              <w:t>(</w:t>
            </w:r>
            <w:r w:rsidRPr="00084E05">
              <w:rPr>
                <w:rFonts w:ascii="Verdana" w:eastAsiaTheme="majorEastAsia" w:hAnsi="Verdana" w:cs="Arial"/>
                <w:color w:val="FF0000"/>
                <w:sz w:val="14"/>
                <w:szCs w:val="16"/>
              </w:rPr>
              <w:t>中華電信裝機連絡使用</w:t>
            </w:r>
            <w:r w:rsidRPr="00084E05">
              <w:rPr>
                <w:rFonts w:ascii="Verdana" w:eastAsiaTheme="majorEastAsia" w:hAnsi="Verdana" w:cs="Arial"/>
                <w:color w:val="FF0000"/>
                <w:sz w:val="14"/>
                <w:szCs w:val="16"/>
              </w:rPr>
              <w:t>)</w:t>
            </w:r>
          </w:p>
        </w:tc>
        <w:tc>
          <w:tcPr>
            <w:tcW w:w="1415" w:type="dxa"/>
            <w:gridSpan w:val="2"/>
            <w:vAlign w:val="center"/>
          </w:tcPr>
          <w:p w:rsidR="005A07A0" w:rsidRPr="00084E05" w:rsidRDefault="005A07A0" w:rsidP="00160DEA">
            <w:pPr>
              <w:jc w:val="center"/>
              <w:rPr>
                <w:rFonts w:ascii="Verdana" w:eastAsiaTheme="majorEastAsia" w:hAnsi="Verdana" w:cs="Arial"/>
                <w:sz w:val="16"/>
                <w:szCs w:val="16"/>
              </w:rPr>
            </w:pPr>
            <w:r w:rsidRPr="00084E05">
              <w:rPr>
                <w:rFonts w:ascii="Verdana" w:eastAsiaTheme="majorEastAsia" w:hAnsi="Verdana" w:cs="Arial"/>
                <w:sz w:val="16"/>
                <w:szCs w:val="16"/>
              </w:rPr>
              <w:t>聯絡電話</w:t>
            </w:r>
          </w:p>
        </w:tc>
        <w:tc>
          <w:tcPr>
            <w:tcW w:w="3974" w:type="dxa"/>
            <w:gridSpan w:val="6"/>
            <w:vAlign w:val="center"/>
          </w:tcPr>
          <w:p w:rsidR="005A07A0" w:rsidRPr="00084E05" w:rsidRDefault="005A07A0" w:rsidP="00160DEA">
            <w:pPr>
              <w:rPr>
                <w:rFonts w:ascii="Verdana" w:eastAsiaTheme="majorEastAsia" w:hAnsi="Verdana" w:cs="Arial"/>
                <w:sz w:val="16"/>
                <w:szCs w:val="16"/>
              </w:rPr>
            </w:pPr>
            <w:r w:rsidRPr="00084E05">
              <w:rPr>
                <w:rFonts w:ascii="Verdana" w:eastAsiaTheme="majorEastAsia" w:hAnsi="Verdana" w:cs="Arial"/>
                <w:sz w:val="16"/>
                <w:szCs w:val="16"/>
              </w:rPr>
              <w:t>(       )</w:t>
            </w:r>
          </w:p>
        </w:tc>
      </w:tr>
      <w:tr w:rsidR="00805389" w:rsidRPr="00084E05" w:rsidTr="0087125B">
        <w:trPr>
          <w:trHeight w:val="420"/>
        </w:trPr>
        <w:tc>
          <w:tcPr>
            <w:tcW w:w="1416" w:type="dxa"/>
            <w:vAlign w:val="center"/>
          </w:tcPr>
          <w:p w:rsidR="00805389" w:rsidRPr="00084E05" w:rsidRDefault="00805389" w:rsidP="00160DEA">
            <w:pPr>
              <w:jc w:val="center"/>
              <w:rPr>
                <w:rFonts w:ascii="Verdana" w:eastAsiaTheme="majorEastAsia" w:hAnsi="Verdana" w:cs="Arial"/>
                <w:sz w:val="16"/>
                <w:szCs w:val="16"/>
              </w:rPr>
            </w:pPr>
            <w:r w:rsidRPr="00084E05">
              <w:rPr>
                <w:rFonts w:ascii="Verdana" w:eastAsiaTheme="majorEastAsia" w:hAnsi="Verdana" w:cs="Arial"/>
                <w:sz w:val="16"/>
                <w:szCs w:val="16"/>
              </w:rPr>
              <w:t>裝機地址</w:t>
            </w:r>
          </w:p>
        </w:tc>
        <w:tc>
          <w:tcPr>
            <w:tcW w:w="9499" w:type="dxa"/>
            <w:gridSpan w:val="15"/>
            <w:vAlign w:val="center"/>
          </w:tcPr>
          <w:p w:rsidR="00805389" w:rsidRPr="00084E05" w:rsidRDefault="00034B46" w:rsidP="001273FD">
            <w:pPr>
              <w:rPr>
                <w:rFonts w:ascii="Verdana" w:eastAsiaTheme="majorEastAsia" w:hAnsi="Verdana" w:cs="Arial"/>
                <w:sz w:val="16"/>
                <w:szCs w:val="16"/>
              </w:rPr>
            </w:pPr>
            <w:r w:rsidRPr="00D17FC5">
              <w:rPr>
                <w:rFonts w:ascii="新細明體" w:hAnsi="新細明體" w:cs="Tahoma" w:hint="eastAsia"/>
                <w:sz w:val="16"/>
                <w:szCs w:val="16"/>
              </w:rPr>
              <w:t>□□□</w:t>
            </w:r>
            <w:r w:rsidR="00805389" w:rsidRPr="00084E05">
              <w:rPr>
                <w:rFonts w:ascii="Verdana" w:eastAsiaTheme="majorEastAsia" w:hAnsi="Verdana" w:cs="Arial"/>
                <w:sz w:val="16"/>
                <w:szCs w:val="16"/>
              </w:rPr>
              <w:t xml:space="preserve">　　　　　　</w:t>
            </w:r>
            <w:r w:rsidR="00805389" w:rsidRPr="00084E05">
              <w:rPr>
                <w:rFonts w:ascii="Verdana" w:eastAsiaTheme="majorEastAsia" w:hAnsi="Verdana" w:cs="Arial"/>
                <w:sz w:val="16"/>
                <w:szCs w:val="16"/>
              </w:rPr>
              <w:t>(</w:t>
            </w:r>
            <w:r w:rsidR="00805389" w:rsidRPr="00084E05">
              <w:rPr>
                <w:rFonts w:ascii="Verdana" w:eastAsiaTheme="majorEastAsia" w:hAnsi="Verdana" w:cs="Arial"/>
                <w:sz w:val="16"/>
                <w:szCs w:val="16"/>
              </w:rPr>
              <w:t>縣市</w:t>
            </w:r>
            <w:r w:rsidR="00805389" w:rsidRPr="00084E05">
              <w:rPr>
                <w:rFonts w:ascii="Verdana" w:eastAsiaTheme="majorEastAsia" w:hAnsi="Verdana" w:cs="Arial"/>
                <w:sz w:val="16"/>
                <w:szCs w:val="16"/>
              </w:rPr>
              <w:t>)</w:t>
            </w:r>
            <w:r w:rsidR="00805389" w:rsidRPr="00084E05">
              <w:rPr>
                <w:rFonts w:ascii="Verdana" w:eastAsiaTheme="majorEastAsia" w:hAnsi="Verdana" w:cs="Arial"/>
                <w:sz w:val="16"/>
                <w:szCs w:val="16"/>
              </w:rPr>
              <w:t xml:space="preserve">　　　　　　</w:t>
            </w:r>
            <w:r w:rsidR="00805389" w:rsidRPr="00084E05">
              <w:rPr>
                <w:rFonts w:ascii="Verdana" w:eastAsiaTheme="majorEastAsia" w:hAnsi="Verdana" w:cs="Arial"/>
                <w:sz w:val="16"/>
                <w:szCs w:val="16"/>
              </w:rPr>
              <w:t>(</w:t>
            </w:r>
            <w:r w:rsidR="00805389" w:rsidRPr="00084E05">
              <w:rPr>
                <w:rFonts w:ascii="Verdana" w:eastAsiaTheme="majorEastAsia" w:hAnsi="Verdana" w:cs="Arial"/>
                <w:sz w:val="16"/>
                <w:szCs w:val="16"/>
              </w:rPr>
              <w:t>鄉鎮市區</w:t>
            </w:r>
            <w:r w:rsidR="00805389" w:rsidRPr="00084E05">
              <w:rPr>
                <w:rFonts w:ascii="Verdana" w:eastAsiaTheme="majorEastAsia" w:hAnsi="Verdana" w:cs="Arial"/>
                <w:sz w:val="16"/>
                <w:szCs w:val="16"/>
              </w:rPr>
              <w:t>)</w:t>
            </w:r>
            <w:r w:rsidR="00805389" w:rsidRPr="00084E05">
              <w:rPr>
                <w:rFonts w:ascii="Verdana" w:eastAsiaTheme="majorEastAsia" w:hAnsi="Verdana" w:cs="Arial"/>
                <w:sz w:val="16"/>
                <w:szCs w:val="16"/>
              </w:rPr>
              <w:t xml:space="preserve">　　　　　　</w:t>
            </w:r>
            <w:r w:rsidR="00805389" w:rsidRPr="00084E05">
              <w:rPr>
                <w:rFonts w:ascii="Verdana" w:eastAsiaTheme="majorEastAsia" w:hAnsi="Verdana" w:cs="Arial"/>
                <w:sz w:val="16"/>
                <w:szCs w:val="16"/>
              </w:rPr>
              <w:t>(</w:t>
            </w:r>
            <w:r w:rsidR="00805389" w:rsidRPr="00084E05">
              <w:rPr>
                <w:rFonts w:ascii="Verdana" w:eastAsiaTheme="majorEastAsia" w:hAnsi="Verdana" w:cs="Arial"/>
                <w:sz w:val="16"/>
                <w:szCs w:val="16"/>
              </w:rPr>
              <w:t>路街</w:t>
            </w:r>
            <w:r w:rsidR="00805389" w:rsidRPr="00084E05">
              <w:rPr>
                <w:rFonts w:ascii="Verdana" w:eastAsiaTheme="majorEastAsia" w:hAnsi="Verdana" w:cs="Arial"/>
                <w:sz w:val="16"/>
                <w:szCs w:val="16"/>
              </w:rPr>
              <w:t>)</w:t>
            </w:r>
            <w:r w:rsidR="001273FD">
              <w:rPr>
                <w:rFonts w:ascii="Verdana" w:eastAsiaTheme="majorEastAsia" w:hAnsi="Verdana" w:cs="Arial"/>
                <w:sz w:val="16"/>
                <w:szCs w:val="16"/>
              </w:rPr>
              <w:t xml:space="preserve">　　　　段　　　　巷　　　　弄　　　　號　　　</w:t>
            </w:r>
            <w:r w:rsidR="00805389" w:rsidRPr="00084E05">
              <w:rPr>
                <w:rFonts w:ascii="Verdana" w:eastAsiaTheme="majorEastAsia" w:hAnsi="Verdana" w:cs="Arial"/>
                <w:sz w:val="16"/>
                <w:szCs w:val="16"/>
              </w:rPr>
              <w:t>樓　　室</w:t>
            </w:r>
          </w:p>
        </w:tc>
      </w:tr>
      <w:tr w:rsidR="00805389" w:rsidRPr="00084E05" w:rsidTr="0087125B">
        <w:trPr>
          <w:trHeight w:val="350"/>
        </w:trPr>
        <w:tc>
          <w:tcPr>
            <w:tcW w:w="1416" w:type="dxa"/>
            <w:vAlign w:val="center"/>
          </w:tcPr>
          <w:p w:rsidR="00805389" w:rsidRPr="00084E05" w:rsidRDefault="00805389" w:rsidP="004E6785">
            <w:pPr>
              <w:jc w:val="center"/>
              <w:rPr>
                <w:rFonts w:ascii="Verdana" w:eastAsiaTheme="majorEastAsia" w:hAnsi="Verdana" w:cs="Arial"/>
                <w:sz w:val="16"/>
              </w:rPr>
            </w:pPr>
            <w:r w:rsidRPr="00084E05">
              <w:rPr>
                <w:rFonts w:ascii="Verdana" w:eastAsiaTheme="majorEastAsia" w:hAnsi="Verdana" w:cs="Arial"/>
                <w:sz w:val="16"/>
              </w:rPr>
              <w:t>申請人戶籍地址</w:t>
            </w:r>
          </w:p>
        </w:tc>
        <w:tc>
          <w:tcPr>
            <w:tcW w:w="1701" w:type="dxa"/>
            <w:gridSpan w:val="2"/>
            <w:vAlign w:val="center"/>
          </w:tcPr>
          <w:p w:rsidR="00805389" w:rsidRPr="00084E05" w:rsidRDefault="00034B46" w:rsidP="00160DEA">
            <w:pPr>
              <w:rPr>
                <w:rFonts w:ascii="Verdana" w:eastAsiaTheme="majorEastAsia" w:hAnsi="Verdana" w:cs="Arial"/>
                <w:sz w:val="16"/>
                <w:szCs w:val="16"/>
              </w:rPr>
            </w:pPr>
            <w:r w:rsidRPr="00D17FC5">
              <w:rPr>
                <w:rFonts w:ascii="新細明體" w:hAnsi="新細明體" w:cs="Tahoma" w:hint="eastAsia"/>
                <w:sz w:val="16"/>
                <w:szCs w:val="16"/>
              </w:rPr>
              <w:t>□</w:t>
            </w:r>
            <w:proofErr w:type="gramStart"/>
            <w:r w:rsidR="00805389" w:rsidRPr="00084E05">
              <w:rPr>
                <w:rFonts w:ascii="Verdana" w:eastAsiaTheme="majorEastAsia" w:hAnsi="Verdana" w:cs="Arial"/>
                <w:sz w:val="16"/>
                <w:szCs w:val="16"/>
              </w:rPr>
              <w:t>同裝機</w:t>
            </w:r>
            <w:proofErr w:type="gramEnd"/>
            <w:r w:rsidR="00805389" w:rsidRPr="00084E05">
              <w:rPr>
                <w:rFonts w:ascii="Verdana" w:eastAsiaTheme="majorEastAsia" w:hAnsi="Verdana" w:cs="Arial"/>
                <w:sz w:val="16"/>
                <w:szCs w:val="16"/>
              </w:rPr>
              <w:t>地址</w:t>
            </w:r>
          </w:p>
        </w:tc>
        <w:tc>
          <w:tcPr>
            <w:tcW w:w="7798" w:type="dxa"/>
            <w:gridSpan w:val="13"/>
            <w:vAlign w:val="center"/>
          </w:tcPr>
          <w:p w:rsidR="00805389" w:rsidRPr="00084E05" w:rsidRDefault="00805389" w:rsidP="00160DEA">
            <w:pPr>
              <w:rPr>
                <w:rFonts w:ascii="Verdana" w:eastAsiaTheme="majorEastAsia" w:hAnsi="Verdana" w:cs="Arial"/>
                <w:sz w:val="16"/>
                <w:szCs w:val="16"/>
              </w:rPr>
            </w:pPr>
            <w:r w:rsidRPr="00084E05">
              <w:rPr>
                <w:rFonts w:ascii="Verdana" w:eastAsiaTheme="majorEastAsia" w:hAnsi="Verdana" w:cs="Arial"/>
                <w:sz w:val="16"/>
                <w:szCs w:val="16"/>
              </w:rPr>
              <w:t>另填其他地址：</w:t>
            </w:r>
            <w:r w:rsidR="00034B46" w:rsidRPr="00D17FC5">
              <w:rPr>
                <w:rFonts w:ascii="新細明體" w:hAnsi="新細明體" w:cs="Tahoma" w:hint="eastAsia"/>
                <w:sz w:val="16"/>
                <w:szCs w:val="16"/>
              </w:rPr>
              <w:t>□□□</w:t>
            </w:r>
          </w:p>
        </w:tc>
      </w:tr>
      <w:tr w:rsidR="00805389" w:rsidRPr="00084E05" w:rsidTr="0087125B">
        <w:trPr>
          <w:trHeight w:val="48"/>
        </w:trPr>
        <w:tc>
          <w:tcPr>
            <w:tcW w:w="1416" w:type="dxa"/>
            <w:vAlign w:val="center"/>
          </w:tcPr>
          <w:p w:rsidR="00805389" w:rsidRPr="00084E05" w:rsidRDefault="00805389" w:rsidP="00160DEA">
            <w:pPr>
              <w:jc w:val="center"/>
              <w:rPr>
                <w:rFonts w:ascii="Verdana" w:eastAsiaTheme="majorEastAsia" w:hAnsi="Verdana" w:cs="Arial"/>
                <w:sz w:val="16"/>
                <w:szCs w:val="16"/>
              </w:rPr>
            </w:pPr>
            <w:proofErr w:type="gramStart"/>
            <w:r w:rsidRPr="00084E05">
              <w:rPr>
                <w:rFonts w:ascii="Verdana" w:eastAsiaTheme="majorEastAsia" w:hAnsi="Verdana" w:cs="Arial"/>
                <w:sz w:val="16"/>
                <w:szCs w:val="16"/>
              </w:rPr>
              <w:t>帳單</w:t>
            </w:r>
            <w:proofErr w:type="gramEnd"/>
            <w:r w:rsidRPr="00084E05">
              <w:rPr>
                <w:rFonts w:ascii="Verdana" w:eastAsiaTheme="majorEastAsia" w:hAnsi="Verdana" w:cs="Arial"/>
                <w:sz w:val="16"/>
                <w:szCs w:val="16"/>
              </w:rPr>
              <w:t>地址</w:t>
            </w:r>
          </w:p>
        </w:tc>
        <w:tc>
          <w:tcPr>
            <w:tcW w:w="1701" w:type="dxa"/>
            <w:gridSpan w:val="2"/>
            <w:tcBorders>
              <w:bottom w:val="single" w:sz="4" w:space="0" w:color="auto"/>
              <w:right w:val="nil"/>
            </w:tcBorders>
            <w:vAlign w:val="center"/>
          </w:tcPr>
          <w:p w:rsidR="00805389" w:rsidRPr="00084E05" w:rsidRDefault="00034B46" w:rsidP="00160DEA">
            <w:pPr>
              <w:rPr>
                <w:rFonts w:ascii="Verdana" w:eastAsiaTheme="majorEastAsia" w:hAnsi="Verdana" w:cs="Arial"/>
                <w:sz w:val="16"/>
                <w:szCs w:val="16"/>
              </w:rPr>
            </w:pPr>
            <w:r w:rsidRPr="00D17FC5">
              <w:rPr>
                <w:rFonts w:ascii="新細明體" w:hAnsi="新細明體" w:cs="Tahoma" w:hint="eastAsia"/>
                <w:sz w:val="16"/>
                <w:szCs w:val="16"/>
              </w:rPr>
              <w:t>□</w:t>
            </w:r>
            <w:proofErr w:type="gramStart"/>
            <w:r w:rsidR="00805389" w:rsidRPr="00084E05">
              <w:rPr>
                <w:rFonts w:ascii="Verdana" w:eastAsiaTheme="majorEastAsia" w:hAnsi="Verdana" w:cs="Arial"/>
                <w:sz w:val="16"/>
                <w:szCs w:val="16"/>
              </w:rPr>
              <w:t>同裝機</w:t>
            </w:r>
            <w:proofErr w:type="gramEnd"/>
            <w:r w:rsidR="00805389" w:rsidRPr="00084E05">
              <w:rPr>
                <w:rFonts w:ascii="Verdana" w:eastAsiaTheme="majorEastAsia" w:hAnsi="Verdana" w:cs="Arial"/>
                <w:sz w:val="16"/>
                <w:szCs w:val="16"/>
              </w:rPr>
              <w:t>地址</w:t>
            </w:r>
          </w:p>
          <w:p w:rsidR="00805389" w:rsidRPr="00084E05" w:rsidRDefault="00034B46" w:rsidP="00160DEA">
            <w:pPr>
              <w:rPr>
                <w:rFonts w:ascii="Verdana" w:eastAsiaTheme="majorEastAsia" w:hAnsi="Verdana" w:cs="Arial"/>
                <w:sz w:val="16"/>
                <w:szCs w:val="16"/>
              </w:rPr>
            </w:pPr>
            <w:r w:rsidRPr="00D17FC5">
              <w:rPr>
                <w:rFonts w:ascii="新細明體" w:hAnsi="新細明體" w:cs="Tahoma" w:hint="eastAsia"/>
                <w:sz w:val="16"/>
                <w:szCs w:val="16"/>
              </w:rPr>
              <w:t>□</w:t>
            </w:r>
            <w:r w:rsidR="00805389" w:rsidRPr="00084E05">
              <w:rPr>
                <w:rFonts w:ascii="Verdana" w:eastAsiaTheme="majorEastAsia" w:hAnsi="Verdana" w:cs="Arial"/>
                <w:sz w:val="16"/>
                <w:szCs w:val="16"/>
              </w:rPr>
              <w:t>同申請人戶籍地址</w:t>
            </w:r>
          </w:p>
        </w:tc>
        <w:tc>
          <w:tcPr>
            <w:tcW w:w="7798" w:type="dxa"/>
            <w:gridSpan w:val="13"/>
            <w:tcBorders>
              <w:bottom w:val="single" w:sz="4" w:space="0" w:color="auto"/>
            </w:tcBorders>
            <w:vAlign w:val="center"/>
          </w:tcPr>
          <w:p w:rsidR="00805389" w:rsidRPr="00084E05" w:rsidRDefault="00805389" w:rsidP="00160DEA">
            <w:pPr>
              <w:rPr>
                <w:rFonts w:ascii="Verdana" w:eastAsiaTheme="majorEastAsia" w:hAnsi="Verdana" w:cs="Arial"/>
                <w:sz w:val="16"/>
                <w:szCs w:val="16"/>
              </w:rPr>
            </w:pPr>
            <w:r w:rsidRPr="00084E05">
              <w:rPr>
                <w:rFonts w:ascii="Verdana" w:eastAsiaTheme="majorEastAsia" w:hAnsi="Verdana" w:cs="Arial"/>
                <w:sz w:val="16"/>
                <w:szCs w:val="16"/>
              </w:rPr>
              <w:t>另填其他地址：</w:t>
            </w:r>
            <w:r w:rsidR="00034B46" w:rsidRPr="00D17FC5">
              <w:rPr>
                <w:rFonts w:ascii="新細明體" w:hAnsi="新細明體" w:cs="Tahoma" w:hint="eastAsia"/>
                <w:sz w:val="16"/>
                <w:szCs w:val="16"/>
              </w:rPr>
              <w:t>□□□</w:t>
            </w:r>
          </w:p>
        </w:tc>
      </w:tr>
      <w:tr w:rsidR="00805389" w:rsidRPr="00084E05" w:rsidTr="0087125B">
        <w:trPr>
          <w:trHeight w:val="420"/>
        </w:trPr>
        <w:tc>
          <w:tcPr>
            <w:tcW w:w="1416" w:type="dxa"/>
            <w:vAlign w:val="center"/>
          </w:tcPr>
          <w:p w:rsidR="00805389" w:rsidRPr="00084E05" w:rsidRDefault="00805389" w:rsidP="00160DEA">
            <w:pPr>
              <w:jc w:val="center"/>
              <w:rPr>
                <w:rFonts w:ascii="Verdana" w:eastAsiaTheme="majorEastAsia" w:hAnsi="Verdana" w:cs="Arial"/>
                <w:sz w:val="16"/>
                <w:szCs w:val="16"/>
              </w:rPr>
            </w:pPr>
            <w:r w:rsidRPr="00084E05">
              <w:rPr>
                <w:rFonts w:ascii="Verdana" w:eastAsiaTheme="majorEastAsia" w:hAnsi="Verdana" w:cs="Arial"/>
                <w:sz w:val="16"/>
                <w:szCs w:val="16"/>
              </w:rPr>
              <w:t>電話號碼</w:t>
            </w:r>
            <w:r w:rsidRPr="00084E05">
              <w:rPr>
                <w:rFonts w:ascii="Verdana" w:eastAsiaTheme="majorEastAsia" w:hAnsi="Verdana" w:cs="Arial"/>
                <w:sz w:val="16"/>
                <w:szCs w:val="16"/>
              </w:rPr>
              <w:t>/</w:t>
            </w:r>
          </w:p>
          <w:p w:rsidR="00805389" w:rsidRPr="00084E05" w:rsidRDefault="00805389" w:rsidP="00160DEA">
            <w:pPr>
              <w:jc w:val="center"/>
              <w:rPr>
                <w:rFonts w:ascii="Verdana" w:eastAsiaTheme="majorEastAsia" w:hAnsi="Verdana" w:cs="Arial"/>
                <w:sz w:val="16"/>
                <w:szCs w:val="16"/>
              </w:rPr>
            </w:pPr>
            <w:r w:rsidRPr="00084E05">
              <w:rPr>
                <w:rFonts w:ascii="Verdana" w:eastAsiaTheme="majorEastAsia" w:hAnsi="Verdana" w:cs="Arial"/>
                <w:sz w:val="16"/>
                <w:szCs w:val="16"/>
              </w:rPr>
              <w:t>電路編號</w:t>
            </w:r>
          </w:p>
        </w:tc>
        <w:tc>
          <w:tcPr>
            <w:tcW w:w="2412" w:type="dxa"/>
            <w:gridSpan w:val="3"/>
            <w:vAlign w:val="center"/>
          </w:tcPr>
          <w:p w:rsidR="00805389" w:rsidRPr="00084E05" w:rsidRDefault="00805389" w:rsidP="00160DEA">
            <w:pPr>
              <w:rPr>
                <w:rFonts w:ascii="Verdana" w:eastAsiaTheme="majorEastAsia" w:hAnsi="Verdana" w:cs="Arial"/>
                <w:sz w:val="16"/>
                <w:szCs w:val="16"/>
              </w:rPr>
            </w:pPr>
          </w:p>
        </w:tc>
        <w:tc>
          <w:tcPr>
            <w:tcW w:w="1418" w:type="dxa"/>
            <w:gridSpan w:val="2"/>
            <w:vAlign w:val="center"/>
          </w:tcPr>
          <w:p w:rsidR="00805389" w:rsidRPr="00084E05" w:rsidRDefault="00805389" w:rsidP="00160DEA">
            <w:pPr>
              <w:jc w:val="center"/>
              <w:rPr>
                <w:rFonts w:ascii="Verdana" w:eastAsiaTheme="majorEastAsia" w:hAnsi="Verdana" w:cs="Arial"/>
                <w:sz w:val="16"/>
                <w:szCs w:val="16"/>
              </w:rPr>
            </w:pPr>
            <w:r w:rsidRPr="00084E05">
              <w:rPr>
                <w:rFonts w:ascii="Verdana" w:eastAsiaTheme="majorEastAsia" w:hAnsi="Verdana" w:cs="Arial"/>
                <w:sz w:val="16"/>
                <w:szCs w:val="16"/>
              </w:rPr>
              <w:t>電話</w:t>
            </w:r>
            <w:r w:rsidRPr="00084E05">
              <w:rPr>
                <w:rFonts w:ascii="Verdana" w:eastAsiaTheme="majorEastAsia" w:hAnsi="Verdana" w:cs="Arial"/>
                <w:sz w:val="16"/>
                <w:szCs w:val="16"/>
              </w:rPr>
              <w:t>/</w:t>
            </w:r>
            <w:r w:rsidRPr="00084E05">
              <w:rPr>
                <w:rFonts w:ascii="Verdana" w:eastAsiaTheme="majorEastAsia" w:hAnsi="Verdana" w:cs="Arial"/>
                <w:sz w:val="16"/>
                <w:szCs w:val="16"/>
              </w:rPr>
              <w:t>電路申辦人</w:t>
            </w:r>
          </w:p>
        </w:tc>
        <w:tc>
          <w:tcPr>
            <w:tcW w:w="2407" w:type="dxa"/>
            <w:gridSpan w:val="6"/>
            <w:vAlign w:val="center"/>
          </w:tcPr>
          <w:p w:rsidR="00805389" w:rsidRPr="00084E05" w:rsidRDefault="00805389" w:rsidP="00160DEA">
            <w:pPr>
              <w:rPr>
                <w:rFonts w:ascii="Verdana" w:eastAsiaTheme="majorEastAsia" w:hAnsi="Verdana" w:cs="Arial"/>
                <w:sz w:val="16"/>
                <w:szCs w:val="16"/>
              </w:rPr>
            </w:pPr>
          </w:p>
        </w:tc>
        <w:tc>
          <w:tcPr>
            <w:tcW w:w="1417" w:type="dxa"/>
            <w:gridSpan w:val="2"/>
            <w:vAlign w:val="center"/>
          </w:tcPr>
          <w:p w:rsidR="00805389" w:rsidRPr="00084E05" w:rsidRDefault="00805389" w:rsidP="00160DEA">
            <w:pPr>
              <w:jc w:val="center"/>
              <w:rPr>
                <w:rFonts w:ascii="Verdana" w:eastAsiaTheme="majorEastAsia" w:hAnsi="Verdana" w:cs="Arial"/>
                <w:sz w:val="16"/>
                <w:szCs w:val="16"/>
              </w:rPr>
            </w:pPr>
            <w:r w:rsidRPr="00084E05">
              <w:rPr>
                <w:rFonts w:ascii="Verdana" w:eastAsiaTheme="majorEastAsia" w:hAnsi="Verdana" w:cs="Arial"/>
                <w:sz w:val="16"/>
                <w:szCs w:val="16"/>
              </w:rPr>
              <w:t>電話</w:t>
            </w:r>
            <w:r w:rsidRPr="00084E05">
              <w:rPr>
                <w:rFonts w:ascii="Verdana" w:eastAsiaTheme="majorEastAsia" w:hAnsi="Verdana" w:cs="Arial"/>
                <w:sz w:val="16"/>
                <w:szCs w:val="16"/>
              </w:rPr>
              <w:t>/</w:t>
            </w:r>
            <w:r w:rsidRPr="00084E05">
              <w:rPr>
                <w:rFonts w:ascii="Verdana" w:eastAsiaTheme="majorEastAsia" w:hAnsi="Verdana" w:cs="Arial"/>
                <w:sz w:val="16"/>
                <w:szCs w:val="16"/>
              </w:rPr>
              <w:t>電路申請人</w:t>
            </w:r>
          </w:p>
          <w:p w:rsidR="00805389" w:rsidRPr="00084E05" w:rsidRDefault="00805389" w:rsidP="00160DEA">
            <w:pPr>
              <w:jc w:val="center"/>
              <w:rPr>
                <w:rFonts w:ascii="Verdana" w:eastAsiaTheme="majorEastAsia" w:hAnsi="Verdana" w:cs="Arial"/>
                <w:sz w:val="16"/>
                <w:szCs w:val="16"/>
              </w:rPr>
            </w:pPr>
            <w:r w:rsidRPr="00084E05">
              <w:rPr>
                <w:rFonts w:ascii="Verdana" w:eastAsiaTheme="majorEastAsia" w:hAnsi="Verdana" w:cs="Arial"/>
                <w:sz w:val="16"/>
                <w:szCs w:val="16"/>
              </w:rPr>
              <w:t>身份證號</w:t>
            </w:r>
          </w:p>
        </w:tc>
        <w:tc>
          <w:tcPr>
            <w:tcW w:w="1845" w:type="dxa"/>
            <w:gridSpan w:val="2"/>
            <w:vAlign w:val="center"/>
          </w:tcPr>
          <w:p w:rsidR="00805389" w:rsidRPr="00084E05" w:rsidRDefault="00805389" w:rsidP="00160DEA">
            <w:pPr>
              <w:rPr>
                <w:rFonts w:ascii="Verdana" w:eastAsiaTheme="majorEastAsia" w:hAnsi="Verdana" w:cs="Arial"/>
                <w:sz w:val="16"/>
                <w:szCs w:val="16"/>
              </w:rPr>
            </w:pPr>
          </w:p>
        </w:tc>
      </w:tr>
      <w:tr w:rsidR="002A69B7" w:rsidRPr="00084E05" w:rsidTr="0087125B">
        <w:trPr>
          <w:cantSplit/>
          <w:trHeight w:val="323"/>
        </w:trPr>
        <w:tc>
          <w:tcPr>
            <w:tcW w:w="10915" w:type="dxa"/>
            <w:gridSpan w:val="16"/>
            <w:shd w:val="clear" w:color="auto" w:fill="D9D9D9"/>
            <w:vAlign w:val="center"/>
          </w:tcPr>
          <w:p w:rsidR="002A69B7" w:rsidRPr="00084E05" w:rsidRDefault="002A69B7" w:rsidP="004E6785">
            <w:pPr>
              <w:jc w:val="right"/>
              <w:rPr>
                <w:rFonts w:ascii="Verdana" w:eastAsiaTheme="majorEastAsia" w:hAnsi="Verdana" w:cs="Arial"/>
              </w:rPr>
            </w:pPr>
            <w:r w:rsidRPr="00084E05">
              <w:rPr>
                <w:rFonts w:ascii="Verdana" w:eastAsiaTheme="majorEastAsia" w:hAnsi="Verdana" w:cs="Arial"/>
                <w:b/>
                <w:bCs/>
                <w:sz w:val="18"/>
              </w:rPr>
              <w:t>帳號資料</w:t>
            </w:r>
            <w:r w:rsidRPr="00084E05">
              <w:rPr>
                <w:rFonts w:ascii="Verdana" w:eastAsiaTheme="majorEastAsia" w:hAnsi="Verdana" w:cs="Arial"/>
                <w:b/>
                <w:bCs/>
                <w:sz w:val="18"/>
              </w:rPr>
              <w:t xml:space="preserve">       </w:t>
            </w:r>
            <w:r w:rsidRPr="00084E05">
              <w:rPr>
                <w:rFonts w:ascii="Verdana" w:eastAsiaTheme="majorEastAsia" w:hAnsi="Verdana" w:cs="Arial"/>
                <w:sz w:val="14"/>
              </w:rPr>
              <w:t>(</w:t>
            </w:r>
            <w:r w:rsidRPr="00084E05">
              <w:rPr>
                <w:rFonts w:ascii="Verdana" w:eastAsiaTheme="majorEastAsia" w:hAnsi="Verdana" w:cs="Arial"/>
                <w:sz w:val="14"/>
              </w:rPr>
              <w:t>自由設定帳號，此帳號即</w:t>
            </w:r>
            <w:r w:rsidRPr="00084E05">
              <w:rPr>
                <w:rFonts w:ascii="Verdana" w:eastAsiaTheme="majorEastAsia" w:hAnsi="Verdana" w:cs="Arial"/>
                <w:sz w:val="14"/>
              </w:rPr>
              <w:t>So-net Email</w:t>
            </w:r>
            <w:r w:rsidRPr="00084E05">
              <w:rPr>
                <w:rFonts w:ascii="Verdana" w:eastAsiaTheme="majorEastAsia" w:hAnsi="Verdana" w:cs="Arial"/>
                <w:sz w:val="14"/>
              </w:rPr>
              <w:t>帳號；</w:t>
            </w:r>
            <w:r w:rsidRPr="00084E05">
              <w:rPr>
                <w:rFonts w:ascii="Verdana" w:eastAsiaTheme="majorEastAsia" w:hAnsi="Verdana" w:cs="Arial"/>
                <w:color w:val="FF0000"/>
                <w:sz w:val="14"/>
              </w:rPr>
              <w:t>帳號一經核發，無法修改</w:t>
            </w:r>
            <w:r w:rsidRPr="00084E05">
              <w:rPr>
                <w:rFonts w:ascii="Verdana" w:eastAsiaTheme="majorEastAsia" w:hAnsi="Verdana" w:cs="Arial"/>
                <w:sz w:val="14"/>
              </w:rPr>
              <w:t>)</w:t>
            </w:r>
          </w:p>
        </w:tc>
      </w:tr>
      <w:tr w:rsidR="001273FD" w:rsidRPr="00084E05" w:rsidTr="0087125B">
        <w:trPr>
          <w:cantSplit/>
          <w:trHeight w:val="568"/>
        </w:trPr>
        <w:tc>
          <w:tcPr>
            <w:tcW w:w="1416" w:type="dxa"/>
            <w:vAlign w:val="center"/>
          </w:tcPr>
          <w:p w:rsidR="001273FD" w:rsidRPr="00084E05" w:rsidRDefault="001273FD" w:rsidP="004E6785">
            <w:pPr>
              <w:jc w:val="center"/>
              <w:rPr>
                <w:rFonts w:ascii="Verdana" w:eastAsiaTheme="majorEastAsia" w:hAnsi="Verdana" w:cs="Arial"/>
                <w:sz w:val="16"/>
              </w:rPr>
            </w:pPr>
            <w:r w:rsidRPr="00084E05">
              <w:rPr>
                <w:rFonts w:ascii="Verdana" w:eastAsiaTheme="majorEastAsia" w:hAnsi="Verdana" w:cs="Arial"/>
                <w:sz w:val="16"/>
              </w:rPr>
              <w:t>會員帳號</w:t>
            </w:r>
          </w:p>
        </w:tc>
        <w:tc>
          <w:tcPr>
            <w:tcW w:w="9499" w:type="dxa"/>
            <w:gridSpan w:val="15"/>
          </w:tcPr>
          <w:p w:rsidR="001273FD" w:rsidRPr="00084E05" w:rsidRDefault="001273FD" w:rsidP="001273FD">
            <w:pPr>
              <w:spacing w:beforeLines="50" w:before="120"/>
              <w:jc w:val="both"/>
              <w:rPr>
                <w:rFonts w:ascii="Verdana" w:eastAsiaTheme="majorEastAsia" w:hAnsi="Verdana" w:cs="Arial"/>
                <w:sz w:val="16"/>
                <w:szCs w:val="16"/>
              </w:rPr>
            </w:pPr>
            <w:r w:rsidRPr="00084E05">
              <w:rPr>
                <w:rFonts w:ascii="Verdana" w:eastAsiaTheme="majorEastAsia" w:hAnsi="Verdana" w:cs="Arial"/>
                <w:sz w:val="16"/>
                <w:szCs w:val="16"/>
              </w:rPr>
              <w:t>1.</w:t>
            </w:r>
            <w:r w:rsidRPr="00D17FC5">
              <w:rPr>
                <w:rFonts w:ascii="新細明體" w:hAnsi="新細明體" w:cs="Tahoma" w:hint="eastAsia"/>
                <w:sz w:val="16"/>
                <w:szCs w:val="16"/>
              </w:rPr>
              <w:t xml:space="preserve"> □</w:t>
            </w:r>
            <w:r w:rsidRPr="00084E05">
              <w:rPr>
                <w:rFonts w:ascii="Verdana" w:eastAsiaTheme="majorEastAsia" w:hAnsi="Verdana" w:cs="Arial"/>
                <w:sz w:val="16"/>
                <w:szCs w:val="16"/>
              </w:rPr>
              <w:t>會員帳號同</w:t>
            </w:r>
            <w:r w:rsidRPr="00084E05">
              <w:rPr>
                <w:rFonts w:ascii="Verdana" w:eastAsiaTheme="majorEastAsia" w:hAnsi="Verdana" w:cs="Arial"/>
                <w:color w:val="FF0000"/>
                <w:sz w:val="16"/>
                <w:szCs w:val="16"/>
                <w:u w:val="single"/>
              </w:rPr>
              <w:t>電話</w:t>
            </w:r>
            <w:r w:rsidRPr="00084E05">
              <w:rPr>
                <w:rFonts w:ascii="Verdana" w:eastAsiaTheme="majorEastAsia" w:hAnsi="Verdana" w:cs="Arial"/>
                <w:sz w:val="16"/>
                <w:szCs w:val="16"/>
              </w:rPr>
              <w:t>號碼</w:t>
            </w:r>
            <w:r>
              <w:rPr>
                <w:rFonts w:ascii="Verdana" w:eastAsiaTheme="majorEastAsia" w:hAnsi="Verdana" w:cs="Arial"/>
                <w:sz w:val="16"/>
                <w:szCs w:val="16"/>
              </w:rPr>
              <w:t xml:space="preserve">      </w:t>
            </w:r>
            <w:r w:rsidRPr="00084E05">
              <w:rPr>
                <w:rFonts w:ascii="Verdana" w:eastAsiaTheme="majorEastAsia" w:hAnsi="Verdana" w:cs="Arial"/>
                <w:sz w:val="16"/>
                <w:szCs w:val="16"/>
              </w:rPr>
              <w:t>2.</w:t>
            </w:r>
            <w:r w:rsidRPr="00084E05">
              <w:rPr>
                <w:rFonts w:ascii="Verdana" w:eastAsiaTheme="majorEastAsia" w:hAnsi="Verdana" w:cs="Arial"/>
                <w:spacing w:val="-16"/>
                <w:sz w:val="16"/>
                <w:szCs w:val="16"/>
              </w:rPr>
              <w:t xml:space="preserve"> </w:t>
            </w:r>
            <w:r w:rsidRPr="00D17FC5">
              <w:rPr>
                <w:rFonts w:ascii="新細明體" w:hAnsi="新細明體" w:cs="Tahoma" w:hint="eastAsia"/>
                <w:sz w:val="16"/>
                <w:szCs w:val="16"/>
              </w:rPr>
              <w:t>□</w:t>
            </w:r>
            <w:r w:rsidRPr="00084E05">
              <w:rPr>
                <w:rFonts w:ascii="Verdana" w:eastAsiaTheme="majorEastAsia" w:hAnsi="Verdana" w:cs="Arial"/>
                <w:sz w:val="16"/>
                <w:szCs w:val="16"/>
              </w:rPr>
              <w:t>會員帳號同</w:t>
            </w:r>
            <w:r w:rsidRPr="00084E05">
              <w:rPr>
                <w:rFonts w:ascii="Verdana" w:eastAsiaTheme="majorEastAsia" w:hAnsi="Verdana" w:cs="Arial"/>
                <w:color w:val="FF0000"/>
                <w:sz w:val="16"/>
                <w:szCs w:val="16"/>
                <w:u w:val="single"/>
              </w:rPr>
              <w:t>手機</w:t>
            </w:r>
            <w:r w:rsidRPr="00084E05">
              <w:rPr>
                <w:rFonts w:ascii="Verdana" w:eastAsiaTheme="majorEastAsia" w:hAnsi="Verdana" w:cs="Arial"/>
                <w:sz w:val="16"/>
                <w:szCs w:val="16"/>
              </w:rPr>
              <w:t>號碼</w:t>
            </w:r>
            <w:r>
              <w:rPr>
                <w:rFonts w:ascii="Verdana" w:eastAsiaTheme="majorEastAsia" w:hAnsi="Verdana" w:cs="Arial"/>
                <w:sz w:val="16"/>
                <w:szCs w:val="16"/>
              </w:rPr>
              <w:t xml:space="preserve">      </w:t>
            </w:r>
            <w:r w:rsidRPr="00084E05">
              <w:rPr>
                <w:rFonts w:ascii="Verdana" w:eastAsiaTheme="majorEastAsia" w:hAnsi="Verdana" w:cs="Arial"/>
                <w:sz w:val="16"/>
                <w:szCs w:val="16"/>
              </w:rPr>
              <w:t xml:space="preserve">3. </w:t>
            </w:r>
            <w:r w:rsidRPr="00084E05">
              <w:rPr>
                <w:rFonts w:ascii="Verdana" w:eastAsiaTheme="majorEastAsia" w:hAnsi="Verdana" w:cs="Arial"/>
                <w:sz w:val="20"/>
                <w:szCs w:val="20"/>
                <w:u w:val="single"/>
              </w:rPr>
              <w:t xml:space="preserve">                  </w:t>
            </w:r>
            <w:r w:rsidRPr="00084E05">
              <w:rPr>
                <w:rFonts w:ascii="Verdana" w:eastAsiaTheme="majorEastAsia" w:hAnsi="Verdana" w:cs="Arial"/>
                <w:sz w:val="16"/>
                <w:szCs w:val="16"/>
              </w:rPr>
              <w:t>@so-net.net.tw</w:t>
            </w:r>
          </w:p>
          <w:p w:rsidR="001273FD" w:rsidRPr="00084E05" w:rsidRDefault="001273FD" w:rsidP="001612BC">
            <w:pPr>
              <w:jc w:val="right"/>
              <w:rPr>
                <w:rFonts w:ascii="Verdana" w:eastAsiaTheme="majorEastAsia" w:hAnsi="Verdana" w:cs="Arial"/>
                <w:sz w:val="16"/>
                <w:szCs w:val="16"/>
              </w:rPr>
            </w:pPr>
            <w:r w:rsidRPr="00084E05">
              <w:rPr>
                <w:rFonts w:ascii="Verdana" w:eastAsiaTheme="majorEastAsia" w:hAnsi="Verdana" w:cs="Arial"/>
                <w:color w:val="FF0000"/>
                <w:sz w:val="14"/>
                <w:szCs w:val="14"/>
              </w:rPr>
              <w:t>（若自行設定帳號，限英文或數字</w:t>
            </w:r>
            <w:r w:rsidRPr="00084E05">
              <w:rPr>
                <w:rFonts w:ascii="Verdana" w:eastAsiaTheme="majorEastAsia" w:hAnsi="Verdana" w:cs="Arial"/>
                <w:color w:val="FF0000"/>
                <w:sz w:val="14"/>
                <w:szCs w:val="14"/>
              </w:rPr>
              <w:t>4~16</w:t>
            </w:r>
            <w:r w:rsidRPr="00084E05">
              <w:rPr>
                <w:rFonts w:ascii="Verdana" w:eastAsiaTheme="majorEastAsia" w:hAnsi="Verdana" w:cs="Arial"/>
                <w:color w:val="FF0000"/>
                <w:sz w:val="14"/>
                <w:szCs w:val="14"/>
              </w:rPr>
              <w:t>字元）</w:t>
            </w:r>
          </w:p>
        </w:tc>
      </w:tr>
      <w:tr w:rsidR="002A69B7" w:rsidRPr="00084E05" w:rsidTr="0087125B">
        <w:trPr>
          <w:cantSplit/>
          <w:trHeight w:val="379"/>
        </w:trPr>
        <w:tc>
          <w:tcPr>
            <w:tcW w:w="1416" w:type="dxa"/>
            <w:vAlign w:val="center"/>
          </w:tcPr>
          <w:p w:rsidR="002A69B7" w:rsidRPr="00084E05" w:rsidRDefault="002A69B7" w:rsidP="004E6785">
            <w:pPr>
              <w:jc w:val="center"/>
              <w:rPr>
                <w:rFonts w:ascii="Verdana" w:eastAsiaTheme="majorEastAsia" w:hAnsi="Verdana" w:cs="Arial"/>
                <w:sz w:val="16"/>
              </w:rPr>
            </w:pPr>
            <w:r w:rsidRPr="00084E05">
              <w:rPr>
                <w:rFonts w:ascii="Verdana" w:eastAsiaTheme="majorEastAsia" w:hAnsi="Verdana" w:cs="Arial"/>
                <w:sz w:val="16"/>
              </w:rPr>
              <w:t>推薦人姓名</w:t>
            </w:r>
          </w:p>
        </w:tc>
        <w:tc>
          <w:tcPr>
            <w:tcW w:w="4110" w:type="dxa"/>
            <w:gridSpan w:val="7"/>
            <w:vAlign w:val="center"/>
          </w:tcPr>
          <w:p w:rsidR="002A69B7" w:rsidRPr="00084E05" w:rsidRDefault="002A69B7" w:rsidP="004E6785">
            <w:pPr>
              <w:jc w:val="both"/>
              <w:rPr>
                <w:rFonts w:ascii="Verdana" w:eastAsiaTheme="majorEastAsia" w:hAnsi="Verdana" w:cs="Arial"/>
                <w:color w:val="FF0000"/>
                <w:sz w:val="14"/>
              </w:rPr>
            </w:pPr>
            <w:r w:rsidRPr="00084E05">
              <w:rPr>
                <w:rFonts w:ascii="Verdana" w:eastAsiaTheme="majorEastAsia" w:hAnsi="Verdana" w:cs="Arial"/>
                <w:color w:val="FF0000"/>
                <w:sz w:val="14"/>
              </w:rPr>
              <w:t>(</w:t>
            </w:r>
            <w:r w:rsidRPr="00084E05">
              <w:rPr>
                <w:rFonts w:ascii="Verdana" w:eastAsiaTheme="majorEastAsia" w:hAnsi="Verdana" w:cs="Arial"/>
                <w:color w:val="FF0000"/>
                <w:sz w:val="14"/>
              </w:rPr>
              <w:t>推薦人需為</w:t>
            </w:r>
            <w:r w:rsidRPr="00084E05">
              <w:rPr>
                <w:rFonts w:ascii="Verdana" w:eastAsiaTheme="majorEastAsia" w:hAnsi="Verdana" w:cs="Arial"/>
                <w:color w:val="FF0000"/>
                <w:sz w:val="14"/>
              </w:rPr>
              <w:t>So-net</w:t>
            </w:r>
            <w:r w:rsidRPr="00084E05">
              <w:rPr>
                <w:rFonts w:ascii="Verdana" w:eastAsiaTheme="majorEastAsia" w:hAnsi="Verdana" w:cs="Arial"/>
                <w:color w:val="FF0000"/>
                <w:sz w:val="14"/>
              </w:rPr>
              <w:t>連線會員</w:t>
            </w:r>
            <w:r w:rsidRPr="00084E05">
              <w:rPr>
                <w:rFonts w:ascii="Verdana" w:eastAsiaTheme="majorEastAsia" w:hAnsi="Verdana" w:cs="Arial"/>
                <w:color w:val="FF0000"/>
                <w:sz w:val="14"/>
              </w:rPr>
              <w:t>)</w:t>
            </w:r>
          </w:p>
        </w:tc>
        <w:tc>
          <w:tcPr>
            <w:tcW w:w="1421" w:type="dxa"/>
            <w:gridSpan w:val="3"/>
            <w:vAlign w:val="center"/>
          </w:tcPr>
          <w:p w:rsidR="002A69B7" w:rsidRPr="00084E05" w:rsidRDefault="002A69B7" w:rsidP="004E6785">
            <w:pPr>
              <w:jc w:val="both"/>
              <w:rPr>
                <w:rFonts w:ascii="Verdana" w:eastAsiaTheme="majorEastAsia" w:hAnsi="Verdana" w:cs="Arial"/>
                <w:sz w:val="16"/>
              </w:rPr>
            </w:pPr>
            <w:r w:rsidRPr="00084E05">
              <w:rPr>
                <w:rFonts w:ascii="Verdana" w:eastAsiaTheme="majorEastAsia" w:hAnsi="Verdana" w:cs="Arial"/>
                <w:sz w:val="16"/>
              </w:rPr>
              <w:t>推薦人會員帳號</w:t>
            </w:r>
          </w:p>
        </w:tc>
        <w:tc>
          <w:tcPr>
            <w:tcW w:w="3968" w:type="dxa"/>
            <w:gridSpan w:val="5"/>
            <w:vAlign w:val="center"/>
          </w:tcPr>
          <w:p w:rsidR="002A69B7" w:rsidRPr="00084E05" w:rsidRDefault="002A69B7" w:rsidP="004E6785">
            <w:pPr>
              <w:jc w:val="both"/>
              <w:rPr>
                <w:rFonts w:ascii="Verdana" w:eastAsiaTheme="majorEastAsia" w:hAnsi="Verdana" w:cs="Arial"/>
                <w:sz w:val="16"/>
              </w:rPr>
            </w:pPr>
          </w:p>
        </w:tc>
      </w:tr>
      <w:tr w:rsidR="002A69B7" w:rsidRPr="00084E05" w:rsidTr="0087125B">
        <w:trPr>
          <w:cantSplit/>
          <w:trHeight w:val="323"/>
        </w:trPr>
        <w:tc>
          <w:tcPr>
            <w:tcW w:w="10915" w:type="dxa"/>
            <w:gridSpan w:val="16"/>
            <w:shd w:val="clear" w:color="auto" w:fill="D9D9D9"/>
            <w:vAlign w:val="center"/>
          </w:tcPr>
          <w:p w:rsidR="002A69B7" w:rsidRPr="00084E05" w:rsidRDefault="002A69B7" w:rsidP="004E6785">
            <w:pPr>
              <w:tabs>
                <w:tab w:val="left" w:pos="5040"/>
              </w:tabs>
              <w:jc w:val="center"/>
              <w:rPr>
                <w:rFonts w:ascii="Verdana" w:eastAsiaTheme="majorEastAsia" w:hAnsi="Verdana" w:cs="Arial"/>
                <w:b/>
                <w:bCs/>
                <w:sz w:val="18"/>
              </w:rPr>
            </w:pPr>
            <w:proofErr w:type="gramStart"/>
            <w:r w:rsidRPr="00084E05">
              <w:rPr>
                <w:rFonts w:ascii="Verdana" w:eastAsiaTheme="majorEastAsia" w:hAnsi="Verdana" w:cs="Arial"/>
                <w:b/>
                <w:bCs/>
                <w:sz w:val="18"/>
              </w:rPr>
              <w:t>帳單</w:t>
            </w:r>
            <w:proofErr w:type="gramEnd"/>
            <w:r w:rsidRPr="00084E05">
              <w:rPr>
                <w:rFonts w:ascii="Verdana" w:eastAsiaTheme="majorEastAsia" w:hAnsi="Verdana" w:cs="Arial"/>
                <w:b/>
                <w:bCs/>
                <w:sz w:val="18"/>
              </w:rPr>
              <w:t>／發票資料</w:t>
            </w:r>
          </w:p>
        </w:tc>
      </w:tr>
      <w:tr w:rsidR="001612BC" w:rsidRPr="00084E05" w:rsidTr="0087125B">
        <w:trPr>
          <w:trHeight w:val="219"/>
        </w:trPr>
        <w:tc>
          <w:tcPr>
            <w:tcW w:w="1418" w:type="dxa"/>
            <w:vAlign w:val="center"/>
          </w:tcPr>
          <w:p w:rsidR="001612BC" w:rsidRPr="00084E05" w:rsidRDefault="001612BC" w:rsidP="001612BC">
            <w:pPr>
              <w:spacing w:beforeLines="50" w:before="120" w:afterLines="20" w:after="48"/>
              <w:jc w:val="center"/>
              <w:rPr>
                <w:rFonts w:ascii="Verdana" w:eastAsiaTheme="majorEastAsia" w:hAnsi="Verdana" w:cs="Arial"/>
                <w:sz w:val="16"/>
                <w:szCs w:val="16"/>
              </w:rPr>
            </w:pPr>
            <w:r w:rsidRPr="00084E05">
              <w:rPr>
                <w:rFonts w:ascii="Verdana" w:eastAsiaTheme="majorEastAsia" w:hAnsi="Verdana" w:cs="Arial"/>
                <w:sz w:val="16"/>
                <w:szCs w:val="16"/>
              </w:rPr>
              <w:t>電子發票聯式</w:t>
            </w:r>
          </w:p>
        </w:tc>
        <w:tc>
          <w:tcPr>
            <w:tcW w:w="9497" w:type="dxa"/>
            <w:gridSpan w:val="15"/>
            <w:vAlign w:val="center"/>
          </w:tcPr>
          <w:p w:rsidR="001612BC" w:rsidRPr="00084E05" w:rsidRDefault="001612BC" w:rsidP="001612BC">
            <w:pPr>
              <w:spacing w:beforeLines="50" w:before="120" w:after="20"/>
              <w:rPr>
                <w:rFonts w:ascii="Verdana" w:eastAsiaTheme="majorEastAsia" w:hAnsi="Verdana" w:cs="Arial"/>
                <w:sz w:val="16"/>
                <w:szCs w:val="16"/>
              </w:rPr>
            </w:pPr>
            <w:r w:rsidRPr="00D17FC5">
              <w:rPr>
                <w:rFonts w:ascii="新細明體" w:hAnsi="新細明體" w:cs="Tahoma" w:hint="eastAsia"/>
                <w:sz w:val="16"/>
                <w:szCs w:val="16"/>
              </w:rPr>
              <w:t>□</w:t>
            </w:r>
            <w:r w:rsidRPr="00084E05">
              <w:rPr>
                <w:rFonts w:ascii="Verdana" w:eastAsiaTheme="majorEastAsia" w:hAnsi="Verdana" w:cs="Arial"/>
                <w:sz w:val="16"/>
                <w:szCs w:val="16"/>
              </w:rPr>
              <w:t>二聯式</w:t>
            </w:r>
            <w:r w:rsidRPr="00084E05">
              <w:rPr>
                <w:rFonts w:ascii="Verdana" w:eastAsiaTheme="majorEastAsia" w:hAnsi="Verdana" w:cs="Arial"/>
                <w:sz w:val="16"/>
                <w:szCs w:val="16"/>
              </w:rPr>
              <w:t xml:space="preserve">       </w:t>
            </w:r>
            <w:r w:rsidRPr="00D17FC5">
              <w:rPr>
                <w:rFonts w:ascii="新細明體" w:hAnsi="新細明體" w:cs="Tahoma" w:hint="eastAsia"/>
                <w:sz w:val="16"/>
                <w:szCs w:val="16"/>
              </w:rPr>
              <w:t>□</w:t>
            </w:r>
            <w:r w:rsidRPr="00084E05">
              <w:rPr>
                <w:rFonts w:ascii="Verdana" w:eastAsiaTheme="majorEastAsia" w:hAnsi="Verdana" w:cs="Arial"/>
                <w:sz w:val="16"/>
                <w:szCs w:val="16"/>
              </w:rPr>
              <w:t>三聯式</w:t>
            </w:r>
            <w:r w:rsidR="0087125B">
              <w:rPr>
                <w:rFonts w:ascii="Verdana" w:eastAsiaTheme="majorEastAsia" w:hAnsi="Verdana" w:cs="Arial"/>
                <w:sz w:val="16"/>
                <w:szCs w:val="16"/>
              </w:rPr>
              <w:t xml:space="preserve">         </w:t>
            </w:r>
            <w:r w:rsidRPr="00084E05">
              <w:rPr>
                <w:rFonts w:ascii="Verdana" w:eastAsiaTheme="majorEastAsia" w:hAnsi="Verdana" w:cs="Arial"/>
                <w:sz w:val="16"/>
                <w:szCs w:val="16"/>
              </w:rPr>
              <w:t xml:space="preserve">  </w:t>
            </w:r>
            <w:r w:rsidRPr="00084E05">
              <w:rPr>
                <w:rFonts w:ascii="Verdana" w:eastAsiaTheme="majorEastAsia" w:hAnsi="Verdana" w:cs="Arial"/>
                <w:sz w:val="16"/>
                <w:szCs w:val="16"/>
              </w:rPr>
              <w:t>統一編號：</w:t>
            </w:r>
            <w:r w:rsidRPr="00084E05">
              <w:rPr>
                <w:rFonts w:ascii="Verdana" w:eastAsiaTheme="majorEastAsia" w:hAnsi="Verdana" w:cs="Arial"/>
                <w:sz w:val="16"/>
                <w:szCs w:val="16"/>
                <w:u w:val="single"/>
              </w:rPr>
              <w:t xml:space="preserve">                           </w:t>
            </w:r>
            <w:r w:rsidRPr="00084E05">
              <w:rPr>
                <w:rFonts w:ascii="Verdana" w:eastAsiaTheme="majorEastAsia" w:hAnsi="Verdana" w:cs="Arial"/>
                <w:sz w:val="16"/>
                <w:szCs w:val="16"/>
              </w:rPr>
              <w:t xml:space="preserve">     </w:t>
            </w:r>
            <w:r w:rsidRPr="00084E05">
              <w:rPr>
                <w:rFonts w:ascii="Verdana" w:eastAsiaTheme="majorEastAsia" w:hAnsi="Verdana" w:cs="Arial"/>
                <w:sz w:val="16"/>
                <w:szCs w:val="16"/>
              </w:rPr>
              <w:t>發票抬頭：</w:t>
            </w:r>
            <w:r w:rsidRPr="00084E05">
              <w:rPr>
                <w:rFonts w:ascii="Verdana" w:eastAsiaTheme="majorEastAsia" w:hAnsi="Verdana" w:cs="Arial"/>
                <w:sz w:val="16"/>
                <w:szCs w:val="16"/>
                <w:u w:val="single"/>
              </w:rPr>
              <w:t xml:space="preserve">                              </w:t>
            </w:r>
          </w:p>
        </w:tc>
      </w:tr>
      <w:tr w:rsidR="00805389" w:rsidRPr="00084E05" w:rsidTr="0087125B">
        <w:trPr>
          <w:trHeight w:val="211"/>
        </w:trPr>
        <w:tc>
          <w:tcPr>
            <w:tcW w:w="1418" w:type="dxa"/>
            <w:vAlign w:val="center"/>
          </w:tcPr>
          <w:p w:rsidR="00805389" w:rsidRPr="00084E05" w:rsidRDefault="00805389" w:rsidP="001612BC">
            <w:pPr>
              <w:spacing w:beforeLines="30" w:before="72" w:afterLines="30" w:after="72"/>
              <w:jc w:val="center"/>
              <w:rPr>
                <w:rFonts w:ascii="Verdana" w:eastAsiaTheme="majorEastAsia" w:hAnsi="Verdana" w:cs="Arial"/>
                <w:sz w:val="16"/>
                <w:szCs w:val="16"/>
              </w:rPr>
            </w:pPr>
            <w:proofErr w:type="gramStart"/>
            <w:r w:rsidRPr="00084E05">
              <w:rPr>
                <w:rFonts w:ascii="Verdana" w:eastAsiaTheme="majorEastAsia" w:hAnsi="Verdana" w:cs="Arial"/>
                <w:sz w:val="16"/>
                <w:szCs w:val="16"/>
              </w:rPr>
              <w:t>帳單</w:t>
            </w:r>
            <w:proofErr w:type="gramEnd"/>
            <w:r w:rsidRPr="00084E05">
              <w:rPr>
                <w:rFonts w:ascii="Verdana" w:eastAsiaTheme="majorEastAsia" w:hAnsi="Verdana" w:cs="Arial"/>
                <w:sz w:val="16"/>
                <w:szCs w:val="16"/>
              </w:rPr>
              <w:t>形式</w:t>
            </w:r>
          </w:p>
        </w:tc>
        <w:tc>
          <w:tcPr>
            <w:tcW w:w="9497" w:type="dxa"/>
            <w:gridSpan w:val="15"/>
            <w:vAlign w:val="center"/>
          </w:tcPr>
          <w:p w:rsidR="00805389" w:rsidRPr="00084E05" w:rsidRDefault="00034B46" w:rsidP="001612BC">
            <w:pPr>
              <w:spacing w:beforeLines="30" w:before="72" w:afterLines="30" w:after="72"/>
              <w:rPr>
                <w:rFonts w:ascii="Verdana" w:eastAsiaTheme="majorEastAsia" w:hAnsi="Verdana" w:cs="Arial"/>
                <w:sz w:val="16"/>
                <w:szCs w:val="16"/>
              </w:rPr>
            </w:pPr>
            <w:r w:rsidRPr="00D17FC5">
              <w:rPr>
                <w:rFonts w:ascii="新細明體" w:hAnsi="新細明體" w:cs="Tahoma" w:hint="eastAsia"/>
                <w:sz w:val="16"/>
                <w:szCs w:val="16"/>
              </w:rPr>
              <w:t>□</w:t>
            </w:r>
            <w:r w:rsidR="00805389" w:rsidRPr="00084E05">
              <w:rPr>
                <w:rFonts w:ascii="Verdana" w:eastAsiaTheme="majorEastAsia" w:hAnsi="Verdana" w:cs="Arial"/>
                <w:sz w:val="16"/>
                <w:szCs w:val="16"/>
              </w:rPr>
              <w:t>紙本</w:t>
            </w:r>
            <w:proofErr w:type="gramStart"/>
            <w:r w:rsidR="00805389" w:rsidRPr="00084E05">
              <w:rPr>
                <w:rFonts w:ascii="Verdana" w:eastAsiaTheme="majorEastAsia" w:hAnsi="Verdana" w:cs="Arial"/>
                <w:sz w:val="16"/>
                <w:szCs w:val="16"/>
              </w:rPr>
              <w:t>帳單</w:t>
            </w:r>
            <w:proofErr w:type="gramEnd"/>
            <w:r w:rsidR="00805389" w:rsidRPr="00084E05">
              <w:rPr>
                <w:rFonts w:ascii="Verdana" w:eastAsiaTheme="majorEastAsia" w:hAnsi="Verdana" w:cs="Arial"/>
                <w:sz w:val="16"/>
                <w:szCs w:val="16"/>
              </w:rPr>
              <w:t xml:space="preserve">     </w:t>
            </w:r>
            <w:r w:rsidRPr="00D17FC5">
              <w:rPr>
                <w:rFonts w:ascii="新細明體" w:hAnsi="新細明體" w:cs="Tahoma" w:hint="eastAsia"/>
                <w:sz w:val="16"/>
                <w:szCs w:val="16"/>
              </w:rPr>
              <w:t>□</w:t>
            </w:r>
            <w:r w:rsidR="00805389" w:rsidRPr="00084E05">
              <w:rPr>
                <w:rFonts w:ascii="Verdana" w:eastAsiaTheme="majorEastAsia" w:hAnsi="Verdana" w:cs="Arial"/>
                <w:sz w:val="16"/>
                <w:szCs w:val="16"/>
              </w:rPr>
              <w:t>電子</w:t>
            </w:r>
            <w:proofErr w:type="gramStart"/>
            <w:r w:rsidR="00805389" w:rsidRPr="00084E05">
              <w:rPr>
                <w:rFonts w:ascii="Verdana" w:eastAsiaTheme="majorEastAsia" w:hAnsi="Verdana" w:cs="Arial"/>
                <w:sz w:val="16"/>
                <w:szCs w:val="16"/>
              </w:rPr>
              <w:t>帳單</w:t>
            </w:r>
            <w:proofErr w:type="gramEnd"/>
          </w:p>
        </w:tc>
      </w:tr>
      <w:tr w:rsidR="002A69B7" w:rsidRPr="00084E05" w:rsidTr="0087125B">
        <w:trPr>
          <w:cantSplit/>
          <w:trHeight w:val="2036"/>
        </w:trPr>
        <w:tc>
          <w:tcPr>
            <w:tcW w:w="10915" w:type="dxa"/>
            <w:gridSpan w:val="16"/>
            <w:tcBorders>
              <w:top w:val="single" w:sz="4" w:space="0" w:color="C0C0C0"/>
              <w:bottom w:val="nil"/>
            </w:tcBorders>
          </w:tcPr>
          <w:p w:rsidR="002A69B7" w:rsidRPr="00034B46" w:rsidRDefault="002A69B7" w:rsidP="00034B46">
            <w:pPr>
              <w:snapToGrid w:val="0"/>
              <w:spacing w:line="180" w:lineRule="exact"/>
              <w:jc w:val="both"/>
              <w:rPr>
                <w:rFonts w:ascii="Verdana" w:eastAsiaTheme="minorEastAsia" w:hAnsi="Verdana" w:cs="Arial"/>
                <w:color w:val="333399"/>
                <w:spacing w:val="-4"/>
                <w:sz w:val="15"/>
                <w:szCs w:val="15"/>
              </w:rPr>
            </w:pPr>
            <w:r w:rsidRPr="00034B46">
              <w:rPr>
                <w:rFonts w:ascii="Verdana" w:eastAsiaTheme="minorEastAsia" w:hAnsi="Verdana" w:cs="Arial"/>
                <w:b/>
                <w:bCs/>
                <w:spacing w:val="-4"/>
                <w:sz w:val="15"/>
                <w:szCs w:val="15"/>
              </w:rPr>
              <w:t>共同約定暨注意事項</w:t>
            </w:r>
          </w:p>
          <w:p w:rsidR="00084E05" w:rsidRPr="00034B46" w:rsidRDefault="00084E05" w:rsidP="00034B46">
            <w:pPr>
              <w:pStyle w:val="af"/>
              <w:numPr>
                <w:ilvl w:val="0"/>
                <w:numId w:val="16"/>
              </w:numPr>
              <w:tabs>
                <w:tab w:val="left" w:pos="256"/>
              </w:tabs>
              <w:snapToGrid w:val="0"/>
              <w:spacing w:line="180" w:lineRule="exact"/>
              <w:ind w:leftChars="0" w:left="256" w:hanging="256"/>
              <w:rPr>
                <w:rFonts w:ascii="Verdana" w:eastAsiaTheme="minorEastAsia" w:hAnsi="Verdana" w:cs="Arial"/>
                <w:spacing w:val="-4"/>
                <w:sz w:val="14"/>
                <w:szCs w:val="14"/>
              </w:rPr>
            </w:pPr>
            <w:r w:rsidRPr="00034B46">
              <w:rPr>
                <w:rFonts w:ascii="Verdana" w:eastAsiaTheme="minorEastAsia" w:hAnsi="Verdana" w:cs="Arial"/>
                <w:spacing w:val="-4"/>
                <w:sz w:val="14"/>
                <w:szCs w:val="14"/>
              </w:rPr>
              <w:t>會員同意申請此優惠活動專案，於專案期間內若需調升速率，需補繳差額，但不得申請調降速率；申辦年繳專案不得申請轉換速率產品服務，另每月連線費用以實際安裝速率計算費用為</w:t>
            </w:r>
            <w:proofErr w:type="gramStart"/>
            <w:r w:rsidRPr="00034B46">
              <w:rPr>
                <w:rFonts w:ascii="Verdana" w:eastAsiaTheme="minorEastAsia" w:hAnsi="Verdana" w:cs="Arial"/>
                <w:spacing w:val="-4"/>
                <w:sz w:val="14"/>
                <w:szCs w:val="14"/>
              </w:rPr>
              <w:t>準</w:t>
            </w:r>
            <w:proofErr w:type="gramEnd"/>
            <w:r w:rsidRPr="00034B46">
              <w:rPr>
                <w:rFonts w:ascii="Verdana" w:eastAsiaTheme="minorEastAsia" w:hAnsi="Verdana" w:cs="Arial"/>
                <w:spacing w:val="-4"/>
                <w:sz w:val="14"/>
                <w:szCs w:val="14"/>
              </w:rPr>
              <w:t>。</w:t>
            </w:r>
          </w:p>
          <w:p w:rsidR="00084E05" w:rsidRPr="00034B46" w:rsidRDefault="00084E05" w:rsidP="00034B46">
            <w:pPr>
              <w:pStyle w:val="af"/>
              <w:numPr>
                <w:ilvl w:val="0"/>
                <w:numId w:val="16"/>
              </w:numPr>
              <w:tabs>
                <w:tab w:val="left" w:pos="256"/>
              </w:tabs>
              <w:snapToGrid w:val="0"/>
              <w:spacing w:line="180" w:lineRule="exact"/>
              <w:ind w:leftChars="0" w:left="256" w:hanging="256"/>
              <w:rPr>
                <w:rFonts w:ascii="Verdana" w:eastAsiaTheme="minorEastAsia" w:hAnsi="Verdana" w:cs="Arial"/>
                <w:spacing w:val="-4"/>
                <w:sz w:val="14"/>
                <w:szCs w:val="14"/>
              </w:rPr>
            </w:pPr>
            <w:r w:rsidRPr="00034B46">
              <w:rPr>
                <w:rFonts w:ascii="Verdana" w:eastAsiaTheme="minorEastAsia" w:hAnsi="Verdana" w:cs="Arial"/>
                <w:spacing w:val="-4"/>
                <w:sz w:val="14"/>
                <w:szCs w:val="14"/>
              </w:rPr>
              <w:t>本人了解</w:t>
            </w:r>
            <w:r w:rsidRPr="00034B46">
              <w:rPr>
                <w:rFonts w:ascii="Verdana" w:eastAsiaTheme="minorEastAsia" w:hAnsi="Verdana" w:cs="Arial"/>
                <w:spacing w:val="-4"/>
                <w:sz w:val="14"/>
                <w:szCs w:val="14"/>
              </w:rPr>
              <w:t>So-net</w:t>
            </w:r>
            <w:r w:rsidRPr="00034B46">
              <w:rPr>
                <w:rFonts w:ascii="Verdana" w:eastAsiaTheme="minorEastAsia" w:hAnsi="Verdana" w:cs="Arial"/>
                <w:spacing w:val="-4"/>
                <w:sz w:val="14"/>
                <w:szCs w:val="14"/>
              </w:rPr>
              <w:t>收取之費用並不含中華電信裝機費</w:t>
            </w:r>
            <w:r w:rsidRPr="00034B46">
              <w:rPr>
                <w:rFonts w:ascii="Verdana" w:eastAsiaTheme="minorEastAsia" w:hAnsi="Verdana" w:cs="Arial"/>
                <w:spacing w:val="-4"/>
                <w:sz w:val="14"/>
                <w:szCs w:val="14"/>
              </w:rPr>
              <w:t>500</w:t>
            </w:r>
            <w:r w:rsidRPr="00034B46">
              <w:rPr>
                <w:rFonts w:ascii="Verdana" w:eastAsiaTheme="minorEastAsia" w:hAnsi="Verdana" w:cs="Arial"/>
                <w:spacing w:val="-4"/>
                <w:sz w:val="14"/>
                <w:szCs w:val="14"/>
              </w:rPr>
              <w:t>元、</w:t>
            </w:r>
            <w:proofErr w:type="gramStart"/>
            <w:r w:rsidRPr="00034B46">
              <w:rPr>
                <w:rFonts w:ascii="Verdana" w:eastAsiaTheme="minorEastAsia" w:hAnsi="Verdana" w:cs="Arial"/>
                <w:spacing w:val="-4"/>
                <w:sz w:val="14"/>
                <w:szCs w:val="14"/>
              </w:rPr>
              <w:t>異動費及</w:t>
            </w:r>
            <w:proofErr w:type="gramEnd"/>
            <w:r w:rsidRPr="00034B46">
              <w:rPr>
                <w:rFonts w:ascii="Verdana" w:eastAsiaTheme="minorEastAsia" w:hAnsi="Verdana" w:cs="Arial"/>
                <w:spacing w:val="-4"/>
                <w:sz w:val="14"/>
                <w:szCs w:val="14"/>
              </w:rPr>
              <w:t>每月電路月租費，因該電路租用合約係屬本人與中華電信所簽訂之兩年期間合約，如因該約而發生糾紛，概與</w:t>
            </w:r>
            <w:r w:rsidRPr="00034B46">
              <w:rPr>
                <w:rFonts w:ascii="Verdana" w:eastAsiaTheme="minorEastAsia" w:hAnsi="Verdana" w:cs="Arial"/>
                <w:spacing w:val="-4"/>
                <w:sz w:val="14"/>
                <w:szCs w:val="14"/>
              </w:rPr>
              <w:t>So-net</w:t>
            </w:r>
            <w:r w:rsidRPr="00034B46">
              <w:rPr>
                <w:rFonts w:ascii="Verdana" w:eastAsiaTheme="minorEastAsia" w:hAnsi="Verdana" w:cs="Arial"/>
                <w:spacing w:val="-4"/>
                <w:sz w:val="14"/>
                <w:szCs w:val="14"/>
              </w:rPr>
              <w:t>無涉</w:t>
            </w:r>
            <w:r w:rsidRPr="00034B46">
              <w:rPr>
                <w:rFonts w:ascii="Verdana" w:eastAsiaTheme="minorEastAsia" w:hAnsi="Verdana" w:cs="Arial"/>
                <w:spacing w:val="-4"/>
                <w:sz w:val="14"/>
                <w:szCs w:val="14"/>
              </w:rPr>
              <w:t>(</w:t>
            </w:r>
            <w:r w:rsidRPr="00034B46">
              <w:rPr>
                <w:rFonts w:ascii="Verdana" w:eastAsiaTheme="minorEastAsia" w:hAnsi="Verdana" w:cs="Arial"/>
                <w:spacing w:val="-4"/>
                <w:sz w:val="14"/>
                <w:szCs w:val="14"/>
              </w:rPr>
              <w:t>例如</w:t>
            </w:r>
            <w:r w:rsidRPr="00034B46">
              <w:rPr>
                <w:rFonts w:ascii="Verdana" w:eastAsiaTheme="minorEastAsia" w:hAnsi="Verdana" w:cs="Arial"/>
                <w:spacing w:val="-4"/>
                <w:sz w:val="14"/>
                <w:szCs w:val="14"/>
              </w:rPr>
              <w:t>:</w:t>
            </w:r>
            <w:r w:rsidRPr="00034B46">
              <w:rPr>
                <w:rFonts w:ascii="Verdana" w:eastAsiaTheme="minorEastAsia" w:hAnsi="Verdana" w:cs="Arial"/>
                <w:spacing w:val="-4"/>
                <w:sz w:val="14"/>
                <w:szCs w:val="14"/>
              </w:rPr>
              <w:t>租用中華電信電路如有提前終止須繳交相關費用</w:t>
            </w:r>
            <w:r w:rsidRPr="00034B46">
              <w:rPr>
                <w:rFonts w:ascii="Verdana" w:eastAsiaTheme="minorEastAsia" w:hAnsi="Verdana" w:cs="Arial"/>
                <w:spacing w:val="-4"/>
                <w:sz w:val="14"/>
                <w:szCs w:val="14"/>
              </w:rPr>
              <w:t>)</w:t>
            </w:r>
            <w:r w:rsidRPr="00034B46">
              <w:rPr>
                <w:rFonts w:ascii="Verdana" w:eastAsiaTheme="minorEastAsia" w:hAnsi="Verdana" w:cs="Arial"/>
                <w:spacing w:val="-4"/>
                <w:sz w:val="14"/>
                <w:szCs w:val="14"/>
              </w:rPr>
              <w:t>。</w:t>
            </w:r>
          </w:p>
          <w:p w:rsidR="00084E05" w:rsidRPr="00034B46" w:rsidRDefault="00084E05" w:rsidP="00034B46">
            <w:pPr>
              <w:pStyle w:val="af"/>
              <w:numPr>
                <w:ilvl w:val="0"/>
                <w:numId w:val="16"/>
              </w:numPr>
              <w:tabs>
                <w:tab w:val="left" w:pos="256"/>
              </w:tabs>
              <w:snapToGrid w:val="0"/>
              <w:spacing w:line="180" w:lineRule="exact"/>
              <w:ind w:leftChars="0" w:left="256" w:hanging="256"/>
              <w:rPr>
                <w:rFonts w:ascii="Verdana" w:eastAsiaTheme="minorEastAsia" w:hAnsi="Verdana" w:cs="Arial"/>
                <w:spacing w:val="-4"/>
                <w:sz w:val="14"/>
                <w:szCs w:val="14"/>
              </w:rPr>
            </w:pPr>
            <w:r w:rsidRPr="00034B46">
              <w:rPr>
                <w:rFonts w:ascii="Verdana" w:eastAsiaTheme="minorEastAsia" w:hAnsi="Verdana" w:cs="Arial"/>
                <w:spacing w:val="-4"/>
                <w:sz w:val="14"/>
                <w:szCs w:val="14"/>
              </w:rPr>
              <w:t>本人同意如擬終止本約，須於當月</w:t>
            </w:r>
            <w:r w:rsidRPr="00034B46">
              <w:rPr>
                <w:rFonts w:ascii="Verdana" w:eastAsiaTheme="minorEastAsia" w:hAnsi="Verdana" w:cs="Arial"/>
                <w:spacing w:val="-4"/>
                <w:sz w:val="14"/>
                <w:szCs w:val="14"/>
              </w:rPr>
              <w:t>25</w:t>
            </w:r>
            <w:r w:rsidRPr="00034B46">
              <w:rPr>
                <w:rFonts w:ascii="Verdana" w:eastAsiaTheme="minorEastAsia" w:hAnsi="Verdana" w:cs="Arial"/>
                <w:spacing w:val="-4"/>
                <w:sz w:val="14"/>
                <w:szCs w:val="14"/>
              </w:rPr>
              <w:t>日以前填寫完成</w:t>
            </w:r>
            <w:r w:rsidRPr="00034B46">
              <w:rPr>
                <w:rFonts w:ascii="Verdana" w:eastAsiaTheme="minorEastAsia" w:hAnsi="Verdana" w:cs="Arial"/>
                <w:spacing w:val="-4"/>
                <w:sz w:val="14"/>
                <w:szCs w:val="14"/>
              </w:rPr>
              <w:t>So-net</w:t>
            </w:r>
            <w:r w:rsidRPr="00034B46">
              <w:rPr>
                <w:rFonts w:ascii="Verdana" w:eastAsiaTheme="minorEastAsia" w:hAnsi="Verdana" w:cs="Arial"/>
                <w:spacing w:val="-4"/>
                <w:sz w:val="14"/>
                <w:szCs w:val="14"/>
              </w:rPr>
              <w:t>書面終止申請書及繳交當月寬頻連線費，始於次月一日終止。</w:t>
            </w:r>
          </w:p>
          <w:p w:rsidR="009918D0" w:rsidRPr="009918D0" w:rsidRDefault="009918D0" w:rsidP="009918D0">
            <w:pPr>
              <w:pStyle w:val="af"/>
              <w:numPr>
                <w:ilvl w:val="0"/>
                <w:numId w:val="16"/>
              </w:numPr>
              <w:tabs>
                <w:tab w:val="left" w:pos="256"/>
              </w:tabs>
              <w:snapToGrid w:val="0"/>
              <w:spacing w:line="180" w:lineRule="exact"/>
              <w:ind w:leftChars="0"/>
              <w:rPr>
                <w:rFonts w:ascii="Verdana" w:eastAsiaTheme="minorEastAsia" w:hAnsi="Verdana" w:cs="Arial"/>
                <w:spacing w:val="-4"/>
                <w:sz w:val="14"/>
                <w:szCs w:val="14"/>
              </w:rPr>
            </w:pPr>
            <w:r w:rsidRPr="009918D0">
              <w:rPr>
                <w:rFonts w:ascii="Verdana" w:eastAsiaTheme="minorEastAsia" w:hAnsi="Verdana" w:cs="Arial" w:hint="eastAsia"/>
                <w:spacing w:val="-4"/>
                <w:sz w:val="14"/>
                <w:szCs w:val="14"/>
              </w:rPr>
              <w:t>本人同意若受距離或環境限制無法</w:t>
            </w:r>
            <w:proofErr w:type="gramStart"/>
            <w:r w:rsidRPr="009918D0">
              <w:rPr>
                <w:rFonts w:ascii="Verdana" w:eastAsiaTheme="minorEastAsia" w:hAnsi="Verdana" w:cs="Arial" w:hint="eastAsia"/>
                <w:spacing w:val="-4"/>
                <w:sz w:val="14"/>
                <w:szCs w:val="14"/>
              </w:rPr>
              <w:t>申裝所勾</w:t>
            </w:r>
            <w:proofErr w:type="gramEnd"/>
            <w:r w:rsidRPr="009918D0">
              <w:rPr>
                <w:rFonts w:ascii="Verdana" w:eastAsiaTheme="minorEastAsia" w:hAnsi="Verdana" w:cs="Arial" w:hint="eastAsia"/>
                <w:spacing w:val="-4"/>
                <w:sz w:val="14"/>
                <w:szCs w:val="14"/>
              </w:rPr>
              <w:t>選之速率，本人同意申請裝機地址可供裝之最高速率</w:t>
            </w:r>
            <w:r w:rsidRPr="00034B46">
              <w:rPr>
                <w:rFonts w:ascii="Verdana" w:eastAsiaTheme="minorEastAsia" w:hAnsi="Verdana" w:cs="Arial"/>
                <w:spacing w:val="-4"/>
                <w:sz w:val="14"/>
                <w:szCs w:val="14"/>
              </w:rPr>
              <w:t>。</w:t>
            </w:r>
          </w:p>
          <w:p w:rsidR="00084E05" w:rsidRPr="00034B46" w:rsidRDefault="00084E05" w:rsidP="00034B46">
            <w:pPr>
              <w:pStyle w:val="af"/>
              <w:numPr>
                <w:ilvl w:val="0"/>
                <w:numId w:val="16"/>
              </w:numPr>
              <w:tabs>
                <w:tab w:val="left" w:pos="256"/>
              </w:tabs>
              <w:snapToGrid w:val="0"/>
              <w:spacing w:line="180" w:lineRule="exact"/>
              <w:ind w:leftChars="0" w:left="256" w:hanging="256"/>
              <w:rPr>
                <w:rFonts w:ascii="Verdana" w:eastAsiaTheme="minorEastAsia" w:hAnsi="Verdana" w:cs="Arial"/>
                <w:spacing w:val="-4"/>
                <w:sz w:val="14"/>
                <w:szCs w:val="14"/>
              </w:rPr>
            </w:pPr>
            <w:r w:rsidRPr="00034B46">
              <w:rPr>
                <w:rFonts w:ascii="Verdana" w:eastAsiaTheme="minorEastAsia" w:hAnsi="Verdana" w:cs="Arial"/>
                <w:spacing w:val="-4"/>
                <w:sz w:val="14"/>
                <w:szCs w:val="14"/>
              </w:rPr>
              <w:t>本公司不保證非法機上盒頻道之收視品質，因該等頻道許多係非法竊取或未經合法授權，與本公司之頻寬品質無涉。</w:t>
            </w:r>
          </w:p>
          <w:p w:rsidR="00084E05" w:rsidRPr="00034B46" w:rsidRDefault="00084E05" w:rsidP="00034B46">
            <w:pPr>
              <w:pStyle w:val="af"/>
              <w:numPr>
                <w:ilvl w:val="0"/>
                <w:numId w:val="16"/>
              </w:numPr>
              <w:tabs>
                <w:tab w:val="left" w:pos="256"/>
              </w:tabs>
              <w:snapToGrid w:val="0"/>
              <w:spacing w:line="180" w:lineRule="exact"/>
              <w:ind w:leftChars="0" w:left="256" w:hanging="256"/>
              <w:rPr>
                <w:rFonts w:ascii="Verdana" w:eastAsiaTheme="minorEastAsia" w:hAnsi="Verdana" w:cs="Arial"/>
                <w:spacing w:val="-4"/>
                <w:sz w:val="14"/>
                <w:szCs w:val="14"/>
              </w:rPr>
            </w:pPr>
            <w:r w:rsidRPr="00034B46">
              <w:rPr>
                <w:rFonts w:ascii="Verdana" w:eastAsiaTheme="minorEastAsia" w:hAnsi="Verdana" w:cs="Arial"/>
                <w:spacing w:val="-4"/>
                <w:sz w:val="14"/>
                <w:szCs w:val="14"/>
              </w:rPr>
              <w:t>本人同意注意優惠專案合約之到期日，於到期日後，未完成專案續約者，本人同意將以</w:t>
            </w:r>
            <w:r w:rsidRPr="00034B46">
              <w:rPr>
                <w:rFonts w:ascii="Verdana" w:eastAsiaTheme="minorEastAsia" w:hAnsi="Verdana" w:cs="Arial"/>
                <w:spacing w:val="-4"/>
                <w:sz w:val="14"/>
                <w:szCs w:val="14"/>
              </w:rPr>
              <w:t>So-net</w:t>
            </w:r>
            <w:proofErr w:type="gramStart"/>
            <w:r w:rsidRPr="00034B46">
              <w:rPr>
                <w:rFonts w:ascii="Verdana" w:eastAsiaTheme="minorEastAsia" w:hAnsi="Verdana" w:cs="Arial"/>
                <w:spacing w:val="-4"/>
                <w:sz w:val="14"/>
                <w:szCs w:val="14"/>
              </w:rPr>
              <w:t>官網公告</w:t>
            </w:r>
            <w:proofErr w:type="gramEnd"/>
            <w:r w:rsidRPr="00034B46">
              <w:rPr>
                <w:rFonts w:ascii="Verdana" w:eastAsiaTheme="minorEastAsia" w:hAnsi="Verdana" w:cs="Arial"/>
                <w:spacing w:val="-4"/>
                <w:sz w:val="14"/>
                <w:szCs w:val="14"/>
              </w:rPr>
              <w:t>牌價費率</w:t>
            </w:r>
            <w:r w:rsidRPr="00034B46">
              <w:rPr>
                <w:rFonts w:ascii="Verdana" w:eastAsiaTheme="minorEastAsia" w:hAnsi="Verdana" w:cs="Arial"/>
                <w:spacing w:val="-4"/>
                <w:sz w:val="14"/>
                <w:szCs w:val="14"/>
              </w:rPr>
              <w:t>95</w:t>
            </w:r>
            <w:r w:rsidRPr="00034B46">
              <w:rPr>
                <w:rFonts w:ascii="Verdana" w:eastAsiaTheme="minorEastAsia" w:hAnsi="Verdana" w:cs="Arial"/>
                <w:spacing w:val="-4"/>
                <w:sz w:val="14"/>
                <w:szCs w:val="14"/>
              </w:rPr>
              <w:t>折續約；電路月租費則依</w:t>
            </w:r>
            <w:proofErr w:type="gramStart"/>
            <w:r w:rsidRPr="00034B46">
              <w:rPr>
                <w:rFonts w:ascii="Verdana" w:eastAsiaTheme="minorEastAsia" w:hAnsi="Verdana" w:cs="Arial"/>
                <w:spacing w:val="-4"/>
                <w:sz w:val="14"/>
                <w:szCs w:val="14"/>
              </w:rPr>
              <w:t>中華電信官網公告</w:t>
            </w:r>
            <w:proofErr w:type="gramEnd"/>
            <w:r w:rsidRPr="00034B46">
              <w:rPr>
                <w:rFonts w:ascii="Verdana" w:eastAsiaTheme="minorEastAsia" w:hAnsi="Verdana" w:cs="Arial"/>
                <w:spacing w:val="-4"/>
                <w:sz w:val="14"/>
                <w:szCs w:val="14"/>
              </w:rPr>
              <w:t>費率計算。</w:t>
            </w:r>
          </w:p>
          <w:p w:rsidR="00084E05" w:rsidRPr="00034B46" w:rsidRDefault="00084E05" w:rsidP="00034B46">
            <w:pPr>
              <w:pStyle w:val="af"/>
              <w:numPr>
                <w:ilvl w:val="0"/>
                <w:numId w:val="16"/>
              </w:numPr>
              <w:tabs>
                <w:tab w:val="left" w:pos="256"/>
              </w:tabs>
              <w:snapToGrid w:val="0"/>
              <w:spacing w:line="180" w:lineRule="exact"/>
              <w:ind w:leftChars="0" w:left="256" w:hanging="256"/>
              <w:rPr>
                <w:rFonts w:ascii="Verdana" w:eastAsiaTheme="minorEastAsia" w:hAnsi="Verdana" w:cs="Arial"/>
                <w:spacing w:val="-4"/>
                <w:sz w:val="14"/>
                <w:szCs w:val="14"/>
              </w:rPr>
            </w:pPr>
            <w:r w:rsidRPr="00034B46">
              <w:rPr>
                <w:rFonts w:ascii="Verdana" w:eastAsiaTheme="minorEastAsia" w:hAnsi="Verdana" w:cs="Arial"/>
                <w:spacing w:val="-4"/>
                <w:sz w:val="14"/>
                <w:szCs w:val="14"/>
              </w:rPr>
              <w:t>本人同意應於通知繳款截止日前，繳納所有款項，因逾期未繳款而中斷連線的會員，如擬復權使用將收取</w:t>
            </w:r>
            <w:r w:rsidRPr="00034B46">
              <w:rPr>
                <w:rFonts w:ascii="Verdana" w:eastAsiaTheme="minorEastAsia" w:hAnsi="Verdana" w:cs="Arial"/>
                <w:spacing w:val="-4"/>
                <w:sz w:val="14"/>
                <w:szCs w:val="14"/>
              </w:rPr>
              <w:t>200</w:t>
            </w:r>
            <w:r w:rsidRPr="00034B46">
              <w:rPr>
                <w:rFonts w:ascii="Verdana" w:eastAsiaTheme="minorEastAsia" w:hAnsi="Verdana" w:cs="Arial"/>
                <w:spacing w:val="-4"/>
                <w:sz w:val="14"/>
                <w:szCs w:val="14"/>
              </w:rPr>
              <w:t>元的連線復用費，並倂入次月帳單中收取。</w:t>
            </w:r>
          </w:p>
          <w:p w:rsidR="00084E05" w:rsidRPr="00034B46" w:rsidRDefault="00084E05" w:rsidP="00034B46">
            <w:pPr>
              <w:pStyle w:val="af"/>
              <w:numPr>
                <w:ilvl w:val="0"/>
                <w:numId w:val="16"/>
              </w:numPr>
              <w:tabs>
                <w:tab w:val="left" w:pos="256"/>
              </w:tabs>
              <w:snapToGrid w:val="0"/>
              <w:spacing w:line="180" w:lineRule="exact"/>
              <w:ind w:leftChars="0" w:left="256" w:hanging="256"/>
              <w:rPr>
                <w:rFonts w:ascii="Verdana" w:eastAsiaTheme="minorEastAsia" w:hAnsi="Verdana" w:cs="Arial"/>
                <w:spacing w:val="-4"/>
                <w:sz w:val="14"/>
                <w:szCs w:val="14"/>
              </w:rPr>
            </w:pPr>
            <w:r w:rsidRPr="00034B46">
              <w:rPr>
                <w:rFonts w:ascii="Verdana" w:eastAsiaTheme="minorEastAsia" w:hAnsi="Verdana" w:cs="Arial"/>
                <w:spacing w:val="-4"/>
                <w:sz w:val="14"/>
                <w:szCs w:val="14"/>
              </w:rPr>
              <w:t>本人了解所有速率皆視使用當時線路狀況、所連接網站頻寬、客戶終端設備等而有差異，所有</w:t>
            </w:r>
            <w:proofErr w:type="gramStart"/>
            <w:r w:rsidRPr="00034B46">
              <w:rPr>
                <w:rFonts w:ascii="Verdana" w:eastAsiaTheme="minorEastAsia" w:hAnsi="Verdana" w:cs="Arial"/>
                <w:spacing w:val="-4"/>
                <w:sz w:val="14"/>
                <w:szCs w:val="14"/>
              </w:rPr>
              <w:t>速率均不保證</w:t>
            </w:r>
            <w:proofErr w:type="gramEnd"/>
            <w:r w:rsidRPr="00034B46">
              <w:rPr>
                <w:rFonts w:ascii="Verdana" w:eastAsiaTheme="minorEastAsia" w:hAnsi="Verdana" w:cs="Arial"/>
                <w:spacing w:val="-4"/>
                <w:sz w:val="14"/>
                <w:szCs w:val="14"/>
              </w:rPr>
              <w:t>頻寬。</w:t>
            </w:r>
          </w:p>
          <w:p w:rsidR="00084E05" w:rsidRPr="00034B46" w:rsidRDefault="00084E05" w:rsidP="00034B46">
            <w:pPr>
              <w:pStyle w:val="af"/>
              <w:numPr>
                <w:ilvl w:val="0"/>
                <w:numId w:val="16"/>
              </w:numPr>
              <w:tabs>
                <w:tab w:val="left" w:pos="256"/>
              </w:tabs>
              <w:snapToGrid w:val="0"/>
              <w:spacing w:line="180" w:lineRule="exact"/>
              <w:ind w:leftChars="0" w:left="256" w:hanging="256"/>
              <w:rPr>
                <w:rFonts w:ascii="Verdana" w:eastAsiaTheme="minorEastAsia" w:hAnsi="Verdana" w:cs="Arial"/>
                <w:spacing w:val="-4"/>
                <w:sz w:val="14"/>
                <w:szCs w:val="14"/>
              </w:rPr>
            </w:pPr>
            <w:r w:rsidRPr="00034B46">
              <w:rPr>
                <w:rFonts w:ascii="Verdana" w:eastAsiaTheme="minorEastAsia" w:hAnsi="Verdana" w:cs="Arial"/>
                <w:spacing w:val="-4"/>
                <w:sz w:val="14"/>
                <w:szCs w:val="14"/>
              </w:rPr>
              <w:t>本人了解其它未盡事宜，悉依</w:t>
            </w:r>
            <w:r w:rsidRPr="00034B46">
              <w:rPr>
                <w:rFonts w:ascii="Verdana" w:eastAsiaTheme="minorEastAsia" w:hAnsi="Verdana" w:cs="Arial"/>
                <w:spacing w:val="-4"/>
                <w:sz w:val="14"/>
                <w:szCs w:val="14"/>
              </w:rPr>
              <w:t xml:space="preserve">So-net </w:t>
            </w:r>
            <w:r w:rsidRPr="00034B46">
              <w:rPr>
                <w:rFonts w:ascii="Verdana" w:eastAsiaTheme="minorEastAsia" w:hAnsi="Verdana" w:cs="Arial"/>
                <w:spacing w:val="-4"/>
                <w:sz w:val="14"/>
                <w:szCs w:val="14"/>
              </w:rPr>
              <w:t>公司相關規定，</w:t>
            </w:r>
            <w:r w:rsidRPr="00034B46">
              <w:rPr>
                <w:rFonts w:ascii="Verdana" w:eastAsiaTheme="minorEastAsia" w:hAnsi="Verdana" w:cs="Arial"/>
                <w:spacing w:val="-4"/>
                <w:sz w:val="14"/>
                <w:szCs w:val="14"/>
              </w:rPr>
              <w:t xml:space="preserve">So-net </w:t>
            </w:r>
            <w:r w:rsidRPr="00034B46">
              <w:rPr>
                <w:rFonts w:ascii="Verdana" w:eastAsiaTheme="minorEastAsia" w:hAnsi="Verdana" w:cs="Arial"/>
                <w:spacing w:val="-4"/>
                <w:sz w:val="14"/>
                <w:szCs w:val="14"/>
              </w:rPr>
              <w:t>保留隨時終止或更改本活動條款及規定。</w:t>
            </w:r>
          </w:p>
          <w:p w:rsidR="002A69B7" w:rsidRPr="00084E05" w:rsidRDefault="00084E05" w:rsidP="00034B46">
            <w:pPr>
              <w:pStyle w:val="af"/>
              <w:numPr>
                <w:ilvl w:val="0"/>
                <w:numId w:val="16"/>
              </w:numPr>
              <w:tabs>
                <w:tab w:val="left" w:pos="256"/>
              </w:tabs>
              <w:snapToGrid w:val="0"/>
              <w:spacing w:line="180" w:lineRule="exact"/>
              <w:ind w:leftChars="0" w:left="256" w:hanging="256"/>
              <w:rPr>
                <w:rFonts w:ascii="Verdana" w:eastAsiaTheme="majorEastAsia" w:hAnsi="Verdana" w:cs="Arial"/>
                <w:spacing w:val="-4"/>
                <w:sz w:val="16"/>
              </w:rPr>
            </w:pPr>
            <w:r w:rsidRPr="00034B46">
              <w:rPr>
                <w:rFonts w:ascii="Verdana" w:eastAsiaTheme="minorEastAsia" w:hAnsi="Verdana" w:cs="Arial"/>
                <w:spacing w:val="-4"/>
                <w:sz w:val="14"/>
                <w:szCs w:val="14"/>
              </w:rPr>
              <w:t>本人確認上述資料均正確無誤，並同意遵守</w:t>
            </w:r>
            <w:r w:rsidRPr="00034B46">
              <w:rPr>
                <w:rFonts w:ascii="Verdana" w:eastAsiaTheme="minorEastAsia" w:hAnsi="Verdana" w:cs="Arial"/>
                <w:spacing w:val="-4"/>
                <w:sz w:val="14"/>
                <w:szCs w:val="14"/>
              </w:rPr>
              <w:t>So-net</w:t>
            </w:r>
            <w:r w:rsidRPr="00034B46">
              <w:rPr>
                <w:rFonts w:ascii="Verdana" w:eastAsiaTheme="minorEastAsia" w:hAnsi="Verdana" w:cs="Arial"/>
                <w:spacing w:val="-4"/>
                <w:sz w:val="14"/>
                <w:szCs w:val="14"/>
              </w:rPr>
              <w:t>網站公布之</w:t>
            </w:r>
            <w:r w:rsidRPr="00034B46">
              <w:rPr>
                <w:rFonts w:ascii="Verdana" w:eastAsiaTheme="minorEastAsia" w:hAnsi="Verdana" w:cs="Arial"/>
                <w:spacing w:val="-4"/>
                <w:sz w:val="14"/>
                <w:szCs w:val="14"/>
              </w:rPr>
              <w:t>So-net</w:t>
            </w:r>
            <w:r w:rsidRPr="00034B46">
              <w:rPr>
                <w:rFonts w:ascii="Verdana" w:eastAsiaTheme="minorEastAsia" w:hAnsi="Verdana" w:cs="Arial"/>
                <w:spacing w:val="-4"/>
                <w:sz w:val="14"/>
                <w:szCs w:val="14"/>
              </w:rPr>
              <w:t>網際網路連線服務租用約定條款</w:t>
            </w:r>
            <w:r w:rsidRPr="00034B46">
              <w:rPr>
                <w:rFonts w:ascii="Verdana" w:eastAsiaTheme="minorEastAsia" w:hAnsi="Verdana" w:cs="Arial"/>
                <w:spacing w:val="-4"/>
                <w:sz w:val="14"/>
                <w:szCs w:val="14"/>
              </w:rPr>
              <w:t xml:space="preserve"> http://www.so-net.net.tw/contract/</w:t>
            </w:r>
          </w:p>
        </w:tc>
      </w:tr>
      <w:tr w:rsidR="002A69B7" w:rsidRPr="00084E05" w:rsidTr="0087125B">
        <w:trPr>
          <w:cantSplit/>
          <w:trHeight w:val="716"/>
        </w:trPr>
        <w:tc>
          <w:tcPr>
            <w:tcW w:w="10915" w:type="dxa"/>
            <w:gridSpan w:val="16"/>
            <w:tcBorders>
              <w:top w:val="nil"/>
              <w:bottom w:val="single" w:sz="4" w:space="0" w:color="auto"/>
            </w:tcBorders>
          </w:tcPr>
          <w:p w:rsidR="00034B46" w:rsidRPr="005F5B8F" w:rsidRDefault="00034B46" w:rsidP="00034B46">
            <w:pPr>
              <w:jc w:val="both"/>
              <w:rPr>
                <w:rFonts w:ascii="Verdana" w:hAnsi="Verdana" w:cs="Tahoma"/>
                <w:b/>
                <w:sz w:val="14"/>
                <w:szCs w:val="14"/>
              </w:rPr>
            </w:pPr>
            <w:r w:rsidRPr="00C17712">
              <w:rPr>
                <w:rFonts w:ascii="Verdana" w:hAnsi="Verdana" w:cs="Tahoma"/>
                <w:b/>
                <w:sz w:val="15"/>
                <w:szCs w:val="15"/>
              </w:rPr>
              <w:t>本人簽章茲確認上述資料均正確無誤，且同意</w:t>
            </w:r>
            <w:r w:rsidRPr="00C17712">
              <w:rPr>
                <w:rFonts w:ascii="Verdana" w:hAnsi="Verdana" w:cs="Tahoma"/>
                <w:b/>
                <w:sz w:val="15"/>
                <w:szCs w:val="15"/>
              </w:rPr>
              <w:t>So-net</w:t>
            </w:r>
            <w:r w:rsidRPr="00C17712">
              <w:rPr>
                <w:rFonts w:ascii="Verdana" w:hAnsi="Verdana" w:cs="Tahoma"/>
                <w:b/>
                <w:sz w:val="15"/>
                <w:szCs w:val="15"/>
              </w:rPr>
              <w:t>網路上公佈之網際網路連線服務租用約定條款內容及其修正</w:t>
            </w:r>
            <w:r w:rsidRPr="005F5B8F">
              <w:rPr>
                <w:rFonts w:ascii="Verdana" w:hAnsi="Verdana" w:cs="Tahoma"/>
                <w:b/>
                <w:sz w:val="14"/>
                <w:szCs w:val="14"/>
              </w:rPr>
              <w:t>。</w:t>
            </w:r>
          </w:p>
          <w:p w:rsidR="00034B46" w:rsidRDefault="00034B46" w:rsidP="00034B46">
            <w:pPr>
              <w:jc w:val="both"/>
              <w:rPr>
                <w:rFonts w:ascii="Verdana" w:hAnsi="Verdana" w:cs="Tahoma"/>
                <w:b/>
                <w:bCs/>
                <w:sz w:val="16"/>
              </w:rPr>
            </w:pPr>
            <w:r>
              <w:rPr>
                <w:rFonts w:ascii="Verdana" w:hAnsi="Verdana" w:cs="Tahoma"/>
                <w:noProof/>
                <w:sz w:val="16"/>
              </w:rPr>
              <mc:AlternateContent>
                <mc:Choice Requires="wps">
                  <w:drawing>
                    <wp:anchor distT="0" distB="0" distL="114300" distR="114300" simplePos="0" relativeHeight="251667968" behindDoc="0" locked="0" layoutInCell="1" allowOverlap="1" wp14:anchorId="03437389" wp14:editId="4DB3FE0C">
                      <wp:simplePos x="0" y="0"/>
                      <wp:positionH relativeFrom="column">
                        <wp:posOffset>3800968</wp:posOffset>
                      </wp:positionH>
                      <wp:positionV relativeFrom="paragraph">
                        <wp:posOffset>13335</wp:posOffset>
                      </wp:positionV>
                      <wp:extent cx="1533525" cy="222885"/>
                      <wp:effectExtent l="0" t="0" r="28575" b="2476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22885"/>
                              </a:xfrm>
                              <a:prstGeom prst="rect">
                                <a:avLst/>
                              </a:prstGeom>
                              <a:solidFill>
                                <a:srgbClr val="FFFFFF"/>
                              </a:solidFill>
                              <a:ln w="127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6" style="position:absolute;margin-left:299.3pt;margin-top:1.05pt;width:120.75pt;height:1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" strokecolor="red" strokeweight="1pt"/>
                  </w:pict>
                </mc:Fallback>
              </mc:AlternateContent>
            </w:r>
            <w:r>
              <w:rPr>
                <w:rFonts w:ascii="Verdana" w:hAnsi="Verdana" w:cs="Tahoma" w:hint="eastAsia"/>
                <w:b/>
                <w:bCs/>
                <w:sz w:val="16"/>
              </w:rPr>
              <w:t xml:space="preserve">                                                               </w:t>
            </w:r>
          </w:p>
          <w:p w:rsidR="002A69B7" w:rsidRPr="00034B46" w:rsidRDefault="00034B46" w:rsidP="00034B46">
            <w:pPr>
              <w:jc w:val="both"/>
              <w:rPr>
                <w:rFonts w:ascii="Verdana" w:hAnsi="Verdana" w:cs="Tahoma"/>
                <w:b/>
                <w:bCs/>
                <w:sz w:val="16"/>
              </w:rPr>
            </w:pPr>
            <w:r>
              <w:rPr>
                <w:rFonts w:ascii="Verdana" w:hAnsi="Verdana" w:cs="Tahoma" w:hint="eastAsia"/>
                <w:b/>
                <w:bCs/>
                <w:sz w:val="16"/>
              </w:rPr>
              <w:t xml:space="preserve">                                  </w:t>
            </w:r>
            <w:r w:rsidR="0027703E">
              <w:rPr>
                <w:rFonts w:ascii="Verdana" w:hAnsi="Verdana" w:cs="Tahoma" w:hint="eastAsia"/>
                <w:b/>
                <w:bCs/>
                <w:sz w:val="16"/>
              </w:rPr>
              <w:t xml:space="preserve">                            </w:t>
            </w:r>
            <w:r w:rsidRPr="00FA6364">
              <w:rPr>
                <w:rFonts w:ascii="Verdana" w:hAnsi="Verdana" w:cs="Tahoma"/>
                <w:sz w:val="16"/>
              </w:rPr>
              <w:t>申請人簽章：</w:t>
            </w:r>
            <w:r w:rsidR="0027703E">
              <w:rPr>
                <w:rFonts w:ascii="Verdana" w:hAnsi="Verdana" w:cs="Tahoma" w:hint="eastAsia"/>
                <w:sz w:val="16"/>
              </w:rPr>
              <w:t xml:space="preserve"> </w:t>
            </w:r>
            <w:r w:rsidRPr="00FA6364">
              <w:rPr>
                <w:rFonts w:ascii="Verdana" w:hAnsi="Verdana" w:cs="Tahoma"/>
                <w:sz w:val="16"/>
              </w:rPr>
              <w:t xml:space="preserve">                               </w:t>
            </w:r>
            <w:r w:rsidRPr="00FA6364">
              <w:rPr>
                <w:rFonts w:ascii="Verdana" w:hAnsi="Verdana" w:cs="Tahoma"/>
                <w:sz w:val="14"/>
                <w:szCs w:val="14"/>
              </w:rPr>
              <w:t>(</w:t>
            </w:r>
            <w:r w:rsidRPr="00FA6364">
              <w:rPr>
                <w:rFonts w:ascii="Verdana" w:hAnsi="Verdana" w:cs="Tahoma"/>
                <w:sz w:val="14"/>
                <w:szCs w:val="14"/>
              </w:rPr>
              <w:t>未滿</w:t>
            </w:r>
            <w:r>
              <w:rPr>
                <w:rFonts w:ascii="Verdana" w:hAnsi="Verdana" w:cs="Tahoma" w:hint="eastAsia"/>
                <w:sz w:val="14"/>
                <w:szCs w:val="14"/>
              </w:rPr>
              <w:t>18</w:t>
            </w:r>
            <w:r w:rsidRPr="00FA6364">
              <w:rPr>
                <w:rFonts w:ascii="Verdana" w:hAnsi="Verdana" w:cs="Tahoma"/>
                <w:sz w:val="14"/>
                <w:szCs w:val="14"/>
              </w:rPr>
              <w:t>歲者，須由監護人陪同簽章</w:t>
            </w:r>
            <w:r w:rsidRPr="00FA6364">
              <w:rPr>
                <w:rFonts w:ascii="Verdana" w:hAnsi="Verdana" w:cs="Tahoma"/>
                <w:sz w:val="14"/>
                <w:szCs w:val="14"/>
              </w:rPr>
              <w:t>)</w:t>
            </w:r>
          </w:p>
        </w:tc>
      </w:tr>
      <w:tr w:rsidR="00805389" w:rsidRPr="00084E05" w:rsidTr="0087125B">
        <w:trPr>
          <w:cantSplit/>
          <w:trHeight w:val="268"/>
        </w:trPr>
        <w:tc>
          <w:tcPr>
            <w:tcW w:w="10915" w:type="dxa"/>
            <w:gridSpan w:val="16"/>
            <w:tcBorders>
              <w:top w:val="single" w:sz="4" w:space="0" w:color="C0C0C0"/>
              <w:bottom w:val="single" w:sz="4" w:space="0" w:color="auto"/>
            </w:tcBorders>
            <w:shd w:val="clear" w:color="auto" w:fill="D9D9D9"/>
          </w:tcPr>
          <w:p w:rsidR="00805389" w:rsidRPr="00084E05" w:rsidRDefault="00805389" w:rsidP="00034B46">
            <w:pPr>
              <w:jc w:val="center"/>
              <w:rPr>
                <w:rFonts w:ascii="Verdana" w:eastAsiaTheme="majorEastAsia" w:hAnsi="Verdana" w:cs="Arial"/>
                <w:noProof/>
                <w:color w:val="FF0000"/>
                <w:sz w:val="20"/>
              </w:rPr>
            </w:pPr>
            <w:r w:rsidRPr="00084E05">
              <w:rPr>
                <w:rFonts w:ascii="Verdana" w:eastAsiaTheme="majorEastAsia" w:hAnsi="Verdana" w:cs="Arial"/>
                <w:b/>
                <w:bCs/>
                <w:sz w:val="18"/>
              </w:rPr>
              <w:t>付款方式及同意聲明</w:t>
            </w:r>
          </w:p>
        </w:tc>
      </w:tr>
      <w:tr w:rsidR="00805389" w:rsidRPr="00084E05" w:rsidTr="0087125B">
        <w:trPr>
          <w:cantSplit/>
          <w:trHeight w:val="271"/>
        </w:trPr>
        <w:tc>
          <w:tcPr>
            <w:tcW w:w="10915" w:type="dxa"/>
            <w:gridSpan w:val="16"/>
            <w:tcBorders>
              <w:top w:val="single" w:sz="4" w:space="0" w:color="C0C0C0"/>
              <w:bottom w:val="single" w:sz="4" w:space="0" w:color="auto"/>
            </w:tcBorders>
            <w:vAlign w:val="center"/>
          </w:tcPr>
          <w:p w:rsidR="00805389" w:rsidRPr="00084E05" w:rsidRDefault="001273FD" w:rsidP="001612BC">
            <w:pPr>
              <w:snapToGrid w:val="0"/>
              <w:spacing w:beforeLines="20" w:before="48" w:afterLines="20" w:after="48"/>
              <w:jc w:val="both"/>
              <w:rPr>
                <w:rFonts w:ascii="Verdana" w:eastAsiaTheme="majorEastAsia" w:hAnsi="Verdana" w:cs="Arial"/>
                <w:snapToGrid w:val="0"/>
                <w:sz w:val="16"/>
                <w:szCs w:val="16"/>
              </w:rPr>
            </w:pPr>
            <w:r>
              <w:rPr>
                <w:noProof/>
              </w:rPr>
              <mc:AlternateContent>
                <mc:Choice Requires="wps">
                  <w:drawing>
                    <wp:anchor distT="0" distB="0" distL="114300" distR="114300" simplePos="0" relativeHeight="251674112" behindDoc="0" locked="0" layoutInCell="1" allowOverlap="1" wp14:anchorId="1C2E1F45" wp14:editId="30724FA4">
                      <wp:simplePos x="0" y="0"/>
                      <wp:positionH relativeFrom="column">
                        <wp:posOffset>-217170</wp:posOffset>
                      </wp:positionH>
                      <wp:positionV relativeFrom="paragraph">
                        <wp:posOffset>13970</wp:posOffset>
                      </wp:positionV>
                      <wp:extent cx="504825" cy="946150"/>
                      <wp:effectExtent l="0" t="0" r="0" b="63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FD" w:rsidRPr="008003F3" w:rsidRDefault="001273FD" w:rsidP="0027703E">
                                  <w:pPr>
                                    <w:spacing w:line="360" w:lineRule="auto"/>
                                    <w:ind w:leftChars="-236" w:left="-566"/>
                                    <w:jc w:val="center"/>
                                    <w:rPr>
                                      <w:rFonts w:ascii="Verdana" w:eastAsiaTheme="majorEastAsia" w:hAnsi="Verdana" w:cs="Arial"/>
                                      <w:sz w:val="14"/>
                                      <w:szCs w:val="14"/>
                                    </w:rPr>
                                  </w:pPr>
                                  <w:r w:rsidRPr="008003F3">
                                    <w:rPr>
                                      <w:rFonts w:ascii="Verdana" w:eastAsiaTheme="majorEastAsia" w:hAnsi="Verdana" w:cs="Arial"/>
                                      <w:sz w:val="14"/>
                                      <w:szCs w:val="14"/>
                                    </w:rPr>
                                    <w:t>112</w:t>
                                  </w:r>
                                </w:p>
                                <w:p w:rsidR="001273FD" w:rsidRPr="008003F3" w:rsidRDefault="001273FD" w:rsidP="0027703E">
                                  <w:pPr>
                                    <w:spacing w:line="360" w:lineRule="auto"/>
                                    <w:ind w:leftChars="-236" w:left="-566"/>
                                    <w:jc w:val="center"/>
                                    <w:rPr>
                                      <w:rFonts w:ascii="Verdana" w:eastAsiaTheme="majorEastAsia" w:hAnsi="Verdana" w:cs="Arial"/>
                                      <w:sz w:val="14"/>
                                      <w:szCs w:val="14"/>
                                    </w:rPr>
                                  </w:pPr>
                                  <w:r w:rsidRPr="008003F3">
                                    <w:rPr>
                                      <w:rFonts w:ascii="Verdana" w:eastAsiaTheme="majorEastAsia" w:hAnsi="Verdana" w:cs="Arial"/>
                                      <w:sz w:val="14"/>
                                      <w:szCs w:val="14"/>
                                    </w:rPr>
                                    <w:t>0</w:t>
                                  </w:r>
                                  <w:r w:rsidR="0027703E" w:rsidRPr="008003F3">
                                    <w:rPr>
                                      <w:rFonts w:ascii="Verdana" w:eastAsiaTheme="majorEastAsia" w:hAnsi="Verdana" w:cs="Arial"/>
                                      <w:sz w:val="14"/>
                                      <w:szCs w:val="14"/>
                                    </w:rPr>
                                    <w:t>2</w:t>
                                  </w:r>
                                </w:p>
                                <w:p w:rsidR="001273FD" w:rsidRPr="008003F3" w:rsidRDefault="0027703E" w:rsidP="0027703E">
                                  <w:pPr>
                                    <w:spacing w:line="360" w:lineRule="auto"/>
                                    <w:ind w:leftChars="-236" w:left="-566"/>
                                    <w:jc w:val="center"/>
                                    <w:rPr>
                                      <w:rFonts w:ascii="Verdana" w:eastAsiaTheme="majorEastAsia" w:hAnsi="Verdana" w:cs="Arial"/>
                                      <w:sz w:val="14"/>
                                      <w:szCs w:val="14"/>
                                    </w:rPr>
                                  </w:pPr>
                                  <w:r w:rsidRPr="008003F3">
                                    <w:rPr>
                                      <w:rFonts w:ascii="Verdana" w:eastAsiaTheme="majorEastAsia" w:hAnsi="Verdana" w:cs="Arial"/>
                                      <w:sz w:val="14"/>
                                      <w:szCs w:val="14"/>
                                    </w:rPr>
                                    <w:t>21</w:t>
                                  </w:r>
                                </w:p>
                                <w:p w:rsidR="001273FD" w:rsidRPr="008003F3" w:rsidRDefault="001273FD" w:rsidP="0027703E">
                                  <w:pPr>
                                    <w:spacing w:line="360" w:lineRule="auto"/>
                                    <w:ind w:leftChars="-236" w:left="-566"/>
                                    <w:jc w:val="center"/>
                                    <w:rPr>
                                      <w:rFonts w:ascii="Verdana" w:eastAsiaTheme="majorEastAsia" w:hAnsi="Verdana" w:cs="Arial"/>
                                      <w:sz w:val="14"/>
                                      <w:szCs w:val="14"/>
                                    </w:rPr>
                                  </w:pPr>
                                  <w:r w:rsidRPr="008003F3">
                                    <w:rPr>
                                      <w:rFonts w:ascii="Verdana" w:eastAsiaTheme="majorEastAsia" w:hAnsi="Verdana"/>
                                      <w:sz w:val="14"/>
                                      <w:szCs w:val="14"/>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27" type="#_x0000_t202" style="position:absolute;left:0;text-align:left;margin-left:-17.1pt;margin-top:1.1pt;width:39.75pt;height:7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" filled="f" stroked="f">
                      <v:textbox>
                        <w:txbxContent>
                          <w:p w:rsidR="001273FD" w:rsidRPr="008003F3" w:rsidRDefault="001273FD" w:rsidP="0027703E">
                            <w:pPr>
                              <w:spacing w:line="360" w:lineRule="auto"/>
                              <w:ind w:leftChars="-236" w:left="-566"/>
                              <w:jc w:val="center"/>
                              <w:rPr>
                                <w:rFonts w:ascii="Verdana" w:eastAsiaTheme="majorEastAsia" w:hAnsi="Verdana" w:cs="Arial"/>
                                <w:sz w:val="14"/>
                                <w:szCs w:val="14"/>
                              </w:rPr>
                            </w:pPr>
                            <w:r w:rsidRPr="008003F3">
                              <w:rPr>
                                <w:rFonts w:ascii="Verdana" w:eastAsiaTheme="majorEastAsia" w:hAnsi="Verdana" w:cs="Arial"/>
                                <w:sz w:val="14"/>
                                <w:szCs w:val="14"/>
                              </w:rPr>
                              <w:t>112</w:t>
                            </w:r>
                          </w:p>
                          <w:p w:rsidR="001273FD" w:rsidRPr="008003F3" w:rsidRDefault="001273FD" w:rsidP="0027703E">
                            <w:pPr>
                              <w:spacing w:line="360" w:lineRule="auto"/>
                              <w:ind w:leftChars="-236" w:left="-566"/>
                              <w:jc w:val="center"/>
                              <w:rPr>
                                <w:rFonts w:ascii="Verdana" w:eastAsiaTheme="majorEastAsia" w:hAnsi="Verdana" w:cs="Arial"/>
                                <w:sz w:val="14"/>
                                <w:szCs w:val="14"/>
                              </w:rPr>
                            </w:pPr>
                            <w:r w:rsidRPr="008003F3">
                              <w:rPr>
                                <w:rFonts w:ascii="Verdana" w:eastAsiaTheme="majorEastAsia" w:hAnsi="Verdana" w:cs="Arial"/>
                                <w:sz w:val="14"/>
                                <w:szCs w:val="14"/>
                              </w:rPr>
                              <w:t>0</w:t>
                            </w:r>
                            <w:r w:rsidR="0027703E" w:rsidRPr="008003F3">
                              <w:rPr>
                                <w:rFonts w:ascii="Verdana" w:eastAsiaTheme="majorEastAsia" w:hAnsi="Verdana" w:cs="Arial"/>
                                <w:sz w:val="14"/>
                                <w:szCs w:val="14"/>
                              </w:rPr>
                              <w:t>2</w:t>
                            </w:r>
                          </w:p>
                          <w:p w:rsidR="001273FD" w:rsidRPr="008003F3" w:rsidRDefault="0027703E" w:rsidP="0027703E">
                            <w:pPr>
                              <w:spacing w:line="360" w:lineRule="auto"/>
                              <w:ind w:leftChars="-236" w:left="-566"/>
                              <w:jc w:val="center"/>
                              <w:rPr>
                                <w:rFonts w:ascii="Verdana" w:eastAsiaTheme="majorEastAsia" w:hAnsi="Verdana" w:cs="Arial"/>
                                <w:sz w:val="14"/>
                                <w:szCs w:val="14"/>
                              </w:rPr>
                            </w:pPr>
                            <w:r w:rsidRPr="008003F3">
                              <w:rPr>
                                <w:rFonts w:ascii="Verdana" w:eastAsiaTheme="majorEastAsia" w:hAnsi="Verdana" w:cs="Arial"/>
                                <w:sz w:val="14"/>
                                <w:szCs w:val="14"/>
                              </w:rPr>
                              <w:t>21</w:t>
                            </w:r>
                          </w:p>
                          <w:p w:rsidR="001273FD" w:rsidRPr="008003F3" w:rsidRDefault="001273FD" w:rsidP="0027703E">
                            <w:pPr>
                              <w:spacing w:line="360" w:lineRule="auto"/>
                              <w:ind w:leftChars="-236" w:left="-566"/>
                              <w:jc w:val="center"/>
                              <w:rPr>
                                <w:rFonts w:ascii="Verdana" w:eastAsiaTheme="majorEastAsia" w:hAnsi="Verdana" w:cs="Arial"/>
                                <w:sz w:val="14"/>
                                <w:szCs w:val="14"/>
                              </w:rPr>
                            </w:pPr>
                            <w:r w:rsidRPr="008003F3">
                              <w:rPr>
                                <w:rFonts w:ascii="Verdana" w:eastAsiaTheme="majorEastAsia" w:hAnsi="Verdana"/>
                                <w:sz w:val="14"/>
                                <w:szCs w:val="14"/>
                              </w:rPr>
                              <w:t>版</w:t>
                            </w:r>
                          </w:p>
                        </w:txbxContent>
                      </v:textbox>
                    </v:shape>
                  </w:pict>
                </mc:Fallback>
              </mc:AlternateContent>
            </w:r>
            <w:r w:rsidR="00034B46" w:rsidRPr="00D17FC5">
              <w:rPr>
                <w:rFonts w:ascii="新細明體" w:hAnsi="新細明體" w:cs="Tahoma" w:hint="eastAsia"/>
                <w:sz w:val="16"/>
                <w:szCs w:val="16"/>
              </w:rPr>
              <w:t>□</w:t>
            </w:r>
            <w:r w:rsidR="00805389" w:rsidRPr="00084E05">
              <w:rPr>
                <w:rFonts w:ascii="Verdana" w:eastAsiaTheme="majorEastAsia" w:hAnsi="Verdana" w:cs="Arial"/>
                <w:sz w:val="16"/>
                <w:szCs w:val="16"/>
              </w:rPr>
              <w:t>ATM</w:t>
            </w:r>
            <w:r w:rsidR="00805389" w:rsidRPr="00084E05">
              <w:rPr>
                <w:rFonts w:ascii="Verdana" w:eastAsiaTheme="majorEastAsia" w:hAnsi="Verdana" w:cs="Arial"/>
                <w:sz w:val="16"/>
                <w:szCs w:val="16"/>
              </w:rPr>
              <w:t>或特約便利商店繳款</w:t>
            </w:r>
            <w:r w:rsidR="00805389" w:rsidRPr="00084E05">
              <w:rPr>
                <w:rFonts w:ascii="Verdana" w:eastAsiaTheme="majorEastAsia" w:hAnsi="Verdana" w:cs="Arial"/>
                <w:sz w:val="16"/>
                <w:szCs w:val="16"/>
              </w:rPr>
              <w:t xml:space="preserve"> </w:t>
            </w:r>
            <w:r w:rsidR="00805389" w:rsidRPr="00084E05">
              <w:rPr>
                <w:rFonts w:ascii="Verdana" w:eastAsiaTheme="majorEastAsia" w:hAnsi="Verdana" w:cs="Arial"/>
                <w:color w:val="FF0000"/>
                <w:sz w:val="16"/>
                <w:szCs w:val="16"/>
              </w:rPr>
              <w:t>(</w:t>
            </w:r>
            <w:r w:rsidR="00805389" w:rsidRPr="00084E05">
              <w:rPr>
                <w:rFonts w:ascii="Verdana" w:eastAsiaTheme="majorEastAsia" w:hAnsi="Verdana" w:cs="Arial"/>
                <w:color w:val="FF0000"/>
                <w:sz w:val="16"/>
                <w:szCs w:val="16"/>
              </w:rPr>
              <w:t>您可</w:t>
            </w:r>
            <w:proofErr w:type="gramStart"/>
            <w:r w:rsidR="00805389" w:rsidRPr="00084E05">
              <w:rPr>
                <w:rFonts w:ascii="Verdana" w:eastAsiaTheme="majorEastAsia" w:hAnsi="Verdana" w:cs="Arial"/>
                <w:color w:val="FF0000"/>
                <w:sz w:val="16"/>
                <w:szCs w:val="16"/>
              </w:rPr>
              <w:t>使用線上繳款</w:t>
            </w:r>
            <w:proofErr w:type="gramEnd"/>
            <w:r w:rsidR="00805389" w:rsidRPr="00084E05">
              <w:rPr>
                <w:rFonts w:ascii="Verdana" w:eastAsiaTheme="majorEastAsia" w:hAnsi="Verdana" w:cs="Arial"/>
                <w:color w:val="FF0000"/>
                <w:sz w:val="16"/>
                <w:szCs w:val="16"/>
              </w:rPr>
              <w:t>、全省</w:t>
            </w:r>
            <w:r w:rsidR="00805389" w:rsidRPr="00084E05">
              <w:rPr>
                <w:rFonts w:ascii="Verdana" w:eastAsiaTheme="majorEastAsia" w:hAnsi="Verdana" w:cs="Arial"/>
                <w:color w:val="FF0000"/>
                <w:sz w:val="16"/>
                <w:szCs w:val="16"/>
              </w:rPr>
              <w:t>ATM</w:t>
            </w:r>
            <w:r w:rsidR="00805389" w:rsidRPr="00084E05">
              <w:rPr>
                <w:rFonts w:ascii="Verdana" w:eastAsiaTheme="majorEastAsia" w:hAnsi="Verdana" w:cs="Arial"/>
                <w:color w:val="FF0000"/>
                <w:sz w:val="16"/>
                <w:szCs w:val="16"/>
              </w:rPr>
              <w:t>繳款機、便利商店進行繳費</w:t>
            </w:r>
            <w:r w:rsidR="00805389" w:rsidRPr="00084E05">
              <w:rPr>
                <w:rFonts w:ascii="Verdana" w:eastAsiaTheme="majorEastAsia" w:hAnsi="Verdana" w:cs="Arial"/>
                <w:color w:val="FF0000"/>
                <w:sz w:val="16"/>
                <w:szCs w:val="16"/>
              </w:rPr>
              <w:t>)</w:t>
            </w:r>
          </w:p>
        </w:tc>
      </w:tr>
      <w:tr w:rsidR="00805389" w:rsidRPr="00084E05" w:rsidTr="0087125B">
        <w:trPr>
          <w:cantSplit/>
          <w:trHeight w:val="147"/>
        </w:trPr>
        <w:tc>
          <w:tcPr>
            <w:tcW w:w="10915" w:type="dxa"/>
            <w:gridSpan w:val="16"/>
            <w:tcBorders>
              <w:top w:val="single" w:sz="4" w:space="0" w:color="C0C0C0"/>
              <w:bottom w:val="single" w:sz="4" w:space="0" w:color="auto"/>
            </w:tcBorders>
            <w:vAlign w:val="center"/>
          </w:tcPr>
          <w:p w:rsidR="00805389" w:rsidRPr="00084E05" w:rsidRDefault="00034B46" w:rsidP="001612BC">
            <w:pPr>
              <w:snapToGrid w:val="0"/>
              <w:spacing w:beforeLines="20" w:before="48" w:afterLines="20" w:after="48"/>
              <w:jc w:val="both"/>
              <w:rPr>
                <w:rFonts w:ascii="Verdana" w:eastAsiaTheme="majorEastAsia" w:hAnsi="Verdana" w:cs="Arial"/>
                <w:sz w:val="16"/>
                <w:szCs w:val="16"/>
              </w:rPr>
            </w:pPr>
            <w:r w:rsidRPr="00D17FC5">
              <w:rPr>
                <w:rFonts w:ascii="新細明體" w:hAnsi="新細明體" w:cs="Tahoma" w:hint="eastAsia"/>
                <w:sz w:val="16"/>
                <w:szCs w:val="16"/>
              </w:rPr>
              <w:t>□</w:t>
            </w:r>
            <w:r w:rsidR="00805389" w:rsidRPr="00084E05">
              <w:rPr>
                <w:rFonts w:ascii="Verdana" w:eastAsiaTheme="majorEastAsia" w:hAnsi="Verdana" w:cs="Arial"/>
                <w:sz w:val="16"/>
                <w:szCs w:val="16"/>
              </w:rPr>
              <w:t>銀行</w:t>
            </w:r>
            <w:r w:rsidR="00805389" w:rsidRPr="00084E05">
              <w:rPr>
                <w:rFonts w:ascii="Verdana" w:eastAsiaTheme="majorEastAsia" w:hAnsi="Verdana" w:cs="Arial"/>
                <w:sz w:val="16"/>
                <w:szCs w:val="16"/>
              </w:rPr>
              <w:t>/</w:t>
            </w:r>
            <w:r w:rsidR="00805389" w:rsidRPr="00084E05">
              <w:rPr>
                <w:rFonts w:ascii="Verdana" w:eastAsiaTheme="majorEastAsia" w:hAnsi="Verdana" w:cs="Arial"/>
                <w:sz w:val="16"/>
                <w:szCs w:val="16"/>
              </w:rPr>
              <w:t>郵局自動轉帳繳款</w:t>
            </w:r>
            <w:r w:rsidR="00805389" w:rsidRPr="00084E05">
              <w:rPr>
                <w:rFonts w:ascii="Verdana" w:eastAsiaTheme="majorEastAsia" w:hAnsi="Verdana" w:cs="Arial"/>
                <w:sz w:val="16"/>
                <w:szCs w:val="16"/>
              </w:rPr>
              <w:t xml:space="preserve">   </w:t>
            </w:r>
            <w:r w:rsidR="00805389" w:rsidRPr="00084E05">
              <w:rPr>
                <w:rFonts w:ascii="Verdana" w:eastAsiaTheme="majorEastAsia" w:hAnsi="Verdana" w:cs="Arial"/>
                <w:color w:val="FF0000"/>
                <w:sz w:val="16"/>
                <w:szCs w:val="16"/>
              </w:rPr>
              <w:t>(</w:t>
            </w:r>
            <w:r w:rsidR="00805389" w:rsidRPr="00084E05">
              <w:rPr>
                <w:rFonts w:ascii="Verdana" w:eastAsiaTheme="majorEastAsia" w:hAnsi="Verdana" w:cs="Arial"/>
                <w:color w:val="FF0000"/>
                <w:sz w:val="16"/>
                <w:szCs w:val="16"/>
              </w:rPr>
              <w:t>勾選此項者請務必另填自動轉帳授權書</w:t>
            </w:r>
            <w:r w:rsidR="00805389" w:rsidRPr="00084E05">
              <w:rPr>
                <w:rFonts w:ascii="Verdana" w:eastAsiaTheme="majorEastAsia" w:hAnsi="Verdana" w:cs="Arial"/>
                <w:color w:val="FF0000"/>
                <w:sz w:val="16"/>
                <w:szCs w:val="16"/>
              </w:rPr>
              <w:t>)</w:t>
            </w:r>
          </w:p>
        </w:tc>
      </w:tr>
      <w:tr w:rsidR="00034B46" w:rsidRPr="00084E05" w:rsidTr="0087125B">
        <w:trPr>
          <w:cantSplit/>
          <w:trHeight w:val="147"/>
        </w:trPr>
        <w:tc>
          <w:tcPr>
            <w:tcW w:w="5442" w:type="dxa"/>
            <w:gridSpan w:val="7"/>
            <w:tcBorders>
              <w:top w:val="single" w:sz="4" w:space="0" w:color="C0C0C0"/>
              <w:bottom w:val="nil"/>
            </w:tcBorders>
            <w:vAlign w:val="center"/>
          </w:tcPr>
          <w:p w:rsidR="00034B46" w:rsidRPr="00D17FC5" w:rsidRDefault="00034B46" w:rsidP="001612BC">
            <w:pPr>
              <w:snapToGrid w:val="0"/>
              <w:spacing w:beforeLines="20" w:before="48" w:afterLines="20" w:after="48"/>
              <w:jc w:val="both"/>
              <w:rPr>
                <w:rFonts w:ascii="新細明體" w:hAnsi="新細明體" w:cs="Tahoma"/>
                <w:sz w:val="16"/>
                <w:szCs w:val="16"/>
              </w:rPr>
            </w:pPr>
            <w:r w:rsidRPr="00D17FC5">
              <w:rPr>
                <w:rFonts w:ascii="新細明體" w:hAnsi="新細明體" w:cs="Tahoma" w:hint="eastAsia"/>
                <w:sz w:val="16"/>
                <w:szCs w:val="16"/>
              </w:rPr>
              <w:t>□</w:t>
            </w:r>
            <w:r w:rsidRPr="00084E05">
              <w:rPr>
                <w:rFonts w:ascii="Verdana" w:eastAsiaTheme="majorEastAsia" w:hAnsi="Verdana" w:cs="Arial"/>
                <w:sz w:val="16"/>
                <w:szCs w:val="16"/>
              </w:rPr>
              <w:t>信用卡自動授權轉帳</w:t>
            </w:r>
          </w:p>
        </w:tc>
        <w:tc>
          <w:tcPr>
            <w:tcW w:w="5473" w:type="dxa"/>
            <w:gridSpan w:val="9"/>
            <w:vMerge w:val="restart"/>
            <w:tcBorders>
              <w:top w:val="single" w:sz="4" w:space="0" w:color="C0C0C0"/>
            </w:tcBorders>
            <w:vAlign w:val="center"/>
          </w:tcPr>
          <w:p w:rsidR="00034B46" w:rsidRPr="00084E05" w:rsidRDefault="00034B46" w:rsidP="00084E05">
            <w:pPr>
              <w:snapToGrid w:val="0"/>
              <w:jc w:val="both"/>
              <w:rPr>
                <w:rFonts w:ascii="Verdana" w:eastAsiaTheme="majorEastAsia" w:hAnsi="Verdana" w:cs="Tahoma"/>
                <w:sz w:val="12"/>
                <w:szCs w:val="12"/>
              </w:rPr>
            </w:pPr>
            <w:r w:rsidRPr="00084E05">
              <w:rPr>
                <w:rFonts w:ascii="Verdana" w:eastAsiaTheme="majorEastAsia" w:hAnsi="Verdana" w:cs="Tahoma"/>
                <w:sz w:val="12"/>
                <w:szCs w:val="12"/>
              </w:rPr>
              <w:t>立授權書人</w:t>
            </w:r>
            <w:r w:rsidRPr="00084E05">
              <w:rPr>
                <w:rFonts w:ascii="Verdana" w:eastAsiaTheme="majorEastAsia" w:hAnsi="Verdana" w:cs="Tahoma"/>
                <w:sz w:val="12"/>
                <w:szCs w:val="12"/>
              </w:rPr>
              <w:t>(</w:t>
            </w:r>
            <w:r w:rsidRPr="00084E05">
              <w:rPr>
                <w:rFonts w:ascii="Verdana" w:eastAsiaTheme="majorEastAsia" w:hAnsi="Verdana" w:cs="Tahoma"/>
                <w:sz w:val="12"/>
                <w:szCs w:val="12"/>
              </w:rPr>
              <w:t>以下簡稱「授權人」</w:t>
            </w:r>
            <w:r w:rsidRPr="00084E05">
              <w:rPr>
                <w:rFonts w:ascii="Verdana" w:eastAsiaTheme="majorEastAsia" w:hAnsi="Verdana" w:cs="Tahoma"/>
                <w:sz w:val="12"/>
                <w:szCs w:val="12"/>
              </w:rPr>
              <w:t>)</w:t>
            </w:r>
            <w:r w:rsidRPr="00084E05">
              <w:rPr>
                <w:rFonts w:ascii="Verdana" w:eastAsiaTheme="majorEastAsia" w:hAnsi="Verdana" w:cs="Tahoma"/>
                <w:sz w:val="12"/>
                <w:szCs w:val="12"/>
              </w:rPr>
              <w:t>，茲授權</w:t>
            </w:r>
            <w:proofErr w:type="gramStart"/>
            <w:r w:rsidRPr="00084E05">
              <w:rPr>
                <w:rFonts w:ascii="Verdana" w:eastAsiaTheme="majorEastAsia" w:hAnsi="Verdana" w:cs="Tahoma"/>
                <w:sz w:val="12"/>
                <w:szCs w:val="12"/>
              </w:rPr>
              <w:t>台灣碩網網路</w:t>
            </w:r>
            <w:proofErr w:type="gramEnd"/>
            <w:r w:rsidRPr="00084E05">
              <w:rPr>
                <w:rFonts w:ascii="Verdana" w:eastAsiaTheme="majorEastAsia" w:hAnsi="Verdana" w:cs="Tahoma"/>
                <w:sz w:val="12"/>
                <w:szCs w:val="12"/>
              </w:rPr>
              <w:t>娛樂股份有限公司</w:t>
            </w:r>
            <w:r w:rsidRPr="00084E05">
              <w:rPr>
                <w:rFonts w:ascii="Verdana" w:eastAsiaTheme="majorEastAsia" w:hAnsi="Verdana" w:cs="Tahoma"/>
                <w:sz w:val="12"/>
                <w:szCs w:val="12"/>
              </w:rPr>
              <w:t>(</w:t>
            </w:r>
            <w:r w:rsidRPr="00084E05">
              <w:rPr>
                <w:rFonts w:ascii="Verdana" w:eastAsiaTheme="majorEastAsia" w:hAnsi="Verdana" w:cs="Tahoma"/>
                <w:sz w:val="12"/>
                <w:szCs w:val="12"/>
              </w:rPr>
              <w:t>以下簡稱「</w:t>
            </w:r>
            <w:r w:rsidRPr="00084E05">
              <w:rPr>
                <w:rFonts w:ascii="Verdana" w:eastAsiaTheme="majorEastAsia" w:hAnsi="Verdana" w:cs="Tahoma"/>
                <w:sz w:val="12"/>
                <w:szCs w:val="12"/>
              </w:rPr>
              <w:t xml:space="preserve">So-net </w:t>
            </w:r>
            <w:r w:rsidRPr="00084E05">
              <w:rPr>
                <w:rFonts w:ascii="Verdana" w:eastAsiaTheme="majorEastAsia" w:hAnsi="Verdana" w:cs="Tahoma"/>
                <w:sz w:val="12"/>
                <w:szCs w:val="12"/>
              </w:rPr>
              <w:t>」</w:t>
            </w:r>
            <w:r w:rsidRPr="00084E05">
              <w:rPr>
                <w:rFonts w:ascii="Verdana" w:eastAsiaTheme="majorEastAsia" w:hAnsi="Verdana" w:cs="Tahoma"/>
                <w:sz w:val="12"/>
                <w:szCs w:val="12"/>
              </w:rPr>
              <w:t>)</w:t>
            </w:r>
            <w:r w:rsidRPr="00084E05">
              <w:rPr>
                <w:rFonts w:ascii="Verdana" w:eastAsiaTheme="majorEastAsia" w:hAnsi="Verdana" w:cs="Tahoma"/>
                <w:sz w:val="12"/>
                <w:szCs w:val="12"/>
              </w:rPr>
              <w:t>，得每月自授權人指定之信用卡帳戶內進行自動轉帳繳款作業，以支付</w:t>
            </w:r>
            <w:r w:rsidRPr="00084E05">
              <w:rPr>
                <w:rFonts w:ascii="Verdana" w:eastAsiaTheme="majorEastAsia" w:hAnsi="Verdana" w:cs="Tahoma"/>
                <w:sz w:val="12"/>
                <w:szCs w:val="12"/>
              </w:rPr>
              <w:t xml:space="preserve">So-net </w:t>
            </w:r>
            <w:r w:rsidRPr="00084E05">
              <w:rPr>
                <w:rFonts w:ascii="Verdana" w:eastAsiaTheme="majorEastAsia" w:hAnsi="Verdana" w:cs="Tahoma"/>
                <w:sz w:val="12"/>
                <w:szCs w:val="12"/>
              </w:rPr>
              <w:t>網際網路服務之一切費用，並同意如下條款：</w:t>
            </w:r>
          </w:p>
          <w:p w:rsidR="00034B46" w:rsidRPr="00084E05" w:rsidRDefault="00034B46" w:rsidP="00084E05">
            <w:pPr>
              <w:numPr>
                <w:ilvl w:val="0"/>
                <w:numId w:val="13"/>
              </w:numPr>
              <w:tabs>
                <w:tab w:val="num" w:pos="960"/>
              </w:tabs>
              <w:snapToGrid w:val="0"/>
              <w:ind w:left="288" w:hanging="240"/>
              <w:jc w:val="both"/>
              <w:rPr>
                <w:rFonts w:ascii="Verdana" w:eastAsiaTheme="majorEastAsia" w:hAnsi="Verdana" w:cs="Tahoma"/>
                <w:sz w:val="12"/>
                <w:szCs w:val="12"/>
              </w:rPr>
            </w:pPr>
            <w:proofErr w:type="gramStart"/>
            <w:r w:rsidRPr="00084E05">
              <w:rPr>
                <w:rFonts w:ascii="Verdana" w:eastAsiaTheme="majorEastAsia" w:hAnsi="Verdana" w:cs="Tahoma"/>
                <w:sz w:val="12"/>
                <w:szCs w:val="12"/>
              </w:rPr>
              <w:t>授權人謹授權</w:t>
            </w:r>
            <w:proofErr w:type="gramEnd"/>
            <w:r w:rsidRPr="00084E05">
              <w:rPr>
                <w:rFonts w:ascii="Verdana" w:eastAsiaTheme="majorEastAsia" w:hAnsi="Verdana" w:cs="Tahoma"/>
                <w:sz w:val="12"/>
                <w:szCs w:val="12"/>
              </w:rPr>
              <w:t>So-net</w:t>
            </w:r>
            <w:r w:rsidRPr="00084E05">
              <w:rPr>
                <w:rFonts w:ascii="Verdana" w:eastAsiaTheme="majorEastAsia" w:hAnsi="Verdana" w:cs="Tahoma"/>
                <w:sz w:val="12"/>
                <w:szCs w:val="12"/>
              </w:rPr>
              <w:t>自授權人指定之信用卡帳戶，每月自動扣款轉帳予</w:t>
            </w:r>
            <w:r w:rsidRPr="00084E05">
              <w:rPr>
                <w:rFonts w:ascii="Verdana" w:eastAsiaTheme="majorEastAsia" w:hAnsi="Verdana" w:cs="Tahoma"/>
                <w:sz w:val="12"/>
                <w:szCs w:val="12"/>
              </w:rPr>
              <w:t xml:space="preserve">So-net </w:t>
            </w:r>
            <w:r w:rsidRPr="00084E05">
              <w:rPr>
                <w:rFonts w:ascii="Verdana" w:eastAsiaTheme="majorEastAsia" w:hAnsi="Verdana" w:cs="Tahoma"/>
                <w:sz w:val="12"/>
                <w:szCs w:val="12"/>
              </w:rPr>
              <w:t>，授權人無法付款時，</w:t>
            </w:r>
            <w:r w:rsidRPr="00084E05">
              <w:rPr>
                <w:rFonts w:ascii="Verdana" w:eastAsiaTheme="majorEastAsia" w:hAnsi="Verdana" w:cs="Tahoma"/>
                <w:sz w:val="12"/>
                <w:szCs w:val="12"/>
              </w:rPr>
              <w:t>So-net</w:t>
            </w:r>
            <w:r w:rsidRPr="00084E05">
              <w:rPr>
                <w:rFonts w:ascii="Verdana" w:eastAsiaTheme="majorEastAsia" w:hAnsi="Verdana" w:cs="Tahoma"/>
                <w:sz w:val="12"/>
                <w:szCs w:val="12"/>
              </w:rPr>
              <w:t>可立即中止網路服務，並追索欠款</w:t>
            </w:r>
          </w:p>
          <w:p w:rsidR="00034B46" w:rsidRPr="00084E05" w:rsidRDefault="00034B46" w:rsidP="00084E05">
            <w:pPr>
              <w:numPr>
                <w:ilvl w:val="0"/>
                <w:numId w:val="13"/>
              </w:numPr>
              <w:tabs>
                <w:tab w:val="num" w:pos="960"/>
              </w:tabs>
              <w:snapToGrid w:val="0"/>
              <w:ind w:left="288" w:hanging="240"/>
              <w:jc w:val="both"/>
              <w:rPr>
                <w:rFonts w:ascii="Verdana" w:eastAsiaTheme="majorEastAsia" w:hAnsi="Verdana" w:cs="Tahoma"/>
                <w:sz w:val="12"/>
                <w:szCs w:val="12"/>
              </w:rPr>
            </w:pPr>
            <w:r w:rsidRPr="00084E05">
              <w:rPr>
                <w:rFonts w:ascii="Verdana" w:eastAsiaTheme="majorEastAsia" w:hAnsi="Verdana" w:cs="Tahoma"/>
                <w:sz w:val="12"/>
                <w:szCs w:val="12"/>
              </w:rPr>
              <w:t>授權人同意如未向</w:t>
            </w:r>
            <w:r w:rsidRPr="00084E05">
              <w:rPr>
                <w:rFonts w:ascii="Verdana" w:eastAsiaTheme="majorEastAsia" w:hAnsi="Verdana" w:cs="Tahoma"/>
                <w:sz w:val="12"/>
                <w:szCs w:val="12"/>
              </w:rPr>
              <w:t xml:space="preserve">So-net </w:t>
            </w:r>
            <w:r w:rsidRPr="00084E05">
              <w:rPr>
                <w:rFonts w:ascii="Verdana" w:eastAsiaTheme="majorEastAsia" w:hAnsi="Verdana" w:cs="Tahoma"/>
                <w:sz w:val="12"/>
                <w:szCs w:val="12"/>
              </w:rPr>
              <w:t>填寫退租申請書終止服務並撤銷授權之外，本項</w:t>
            </w:r>
            <w:proofErr w:type="gramStart"/>
            <w:r w:rsidRPr="00084E05">
              <w:rPr>
                <w:rFonts w:ascii="Verdana" w:eastAsiaTheme="majorEastAsia" w:hAnsi="Verdana" w:cs="Tahoma"/>
                <w:sz w:val="12"/>
                <w:szCs w:val="12"/>
              </w:rPr>
              <w:t>授權均具效力</w:t>
            </w:r>
            <w:proofErr w:type="gramEnd"/>
            <w:r w:rsidRPr="00084E05">
              <w:rPr>
                <w:rFonts w:ascii="Verdana" w:eastAsiaTheme="majorEastAsia" w:hAnsi="Verdana" w:cs="Tahoma"/>
                <w:sz w:val="12"/>
                <w:szCs w:val="12"/>
              </w:rPr>
              <w:t>。</w:t>
            </w:r>
          </w:p>
          <w:p w:rsidR="00034B46" w:rsidRPr="00084E05" w:rsidRDefault="00034B46" w:rsidP="00084E05">
            <w:pPr>
              <w:wordWrap w:val="0"/>
              <w:snapToGrid w:val="0"/>
              <w:jc w:val="both"/>
              <w:rPr>
                <w:rFonts w:ascii="Verdana" w:eastAsiaTheme="majorEastAsia" w:hAnsi="Verdana" w:cs="Tahoma"/>
                <w:sz w:val="16"/>
              </w:rPr>
            </w:pPr>
            <w:r w:rsidRPr="00084E05">
              <w:rPr>
                <w:rFonts w:ascii="Verdana" w:eastAsiaTheme="majorEastAsia" w:hAnsi="Verdana" w:cs="Tahoma"/>
                <w:noProof/>
                <w:sz w:val="20"/>
              </w:rPr>
              <mc:AlternateContent>
                <mc:Choice Requires="wps">
                  <w:drawing>
                    <wp:anchor distT="0" distB="0" distL="114300" distR="114300" simplePos="0" relativeHeight="251672064" behindDoc="0" locked="0" layoutInCell="1" allowOverlap="1" wp14:anchorId="6C45C605" wp14:editId="4BCA8E53">
                      <wp:simplePos x="0" y="0"/>
                      <wp:positionH relativeFrom="column">
                        <wp:posOffset>903605</wp:posOffset>
                      </wp:positionH>
                      <wp:positionV relativeFrom="paragraph">
                        <wp:posOffset>34290</wp:posOffset>
                      </wp:positionV>
                      <wp:extent cx="1371600" cy="217805"/>
                      <wp:effectExtent l="0" t="0" r="19050" b="1079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7805"/>
                              </a:xfrm>
                              <a:prstGeom prst="rect">
                                <a:avLst/>
                              </a:prstGeom>
                              <a:solidFill>
                                <a:srgbClr val="FFFFFF"/>
                              </a:solidFill>
                              <a:ln w="127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6" style="position:absolute;margin-left:71.15pt;margin-top:2.7pt;width:108pt;height:1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" strokecolor="red" strokeweight="1pt"/>
                  </w:pict>
                </mc:Fallback>
              </mc:AlternateContent>
            </w:r>
          </w:p>
          <w:p w:rsidR="00034B46" w:rsidRPr="00D17FC5" w:rsidRDefault="00034B46" w:rsidP="00084E05">
            <w:pPr>
              <w:wordWrap w:val="0"/>
              <w:snapToGrid w:val="0"/>
              <w:jc w:val="both"/>
              <w:rPr>
                <w:rFonts w:ascii="新細明體" w:hAnsi="新細明體" w:cs="Tahoma"/>
                <w:sz w:val="16"/>
                <w:szCs w:val="16"/>
              </w:rPr>
            </w:pPr>
            <w:r w:rsidRPr="00084E05">
              <w:rPr>
                <w:rFonts w:ascii="Verdana" w:eastAsiaTheme="majorEastAsia" w:hAnsi="Verdana" w:cs="Tahoma"/>
                <w:sz w:val="16"/>
              </w:rPr>
              <w:t xml:space="preserve">立授權書人：　　　　　　　　　　　　　　</w:t>
            </w:r>
            <w:r w:rsidRPr="00084E05">
              <w:rPr>
                <w:rFonts w:ascii="Verdana" w:eastAsiaTheme="majorEastAsia" w:hAnsi="Verdana" w:cs="Tahoma"/>
                <w:sz w:val="16"/>
              </w:rPr>
              <w:t xml:space="preserve">       </w:t>
            </w:r>
            <w:r w:rsidRPr="00084E05">
              <w:rPr>
                <w:rFonts w:ascii="Verdana" w:eastAsiaTheme="majorEastAsia" w:hAnsi="Verdana" w:cs="Tahoma"/>
                <w:color w:val="FF0000"/>
                <w:sz w:val="14"/>
              </w:rPr>
              <w:t>(</w:t>
            </w:r>
            <w:r w:rsidRPr="00084E05">
              <w:rPr>
                <w:rFonts w:ascii="Verdana" w:eastAsiaTheme="majorEastAsia" w:hAnsi="Verdana" w:cs="Tahoma"/>
                <w:color w:val="FF0000"/>
                <w:sz w:val="14"/>
              </w:rPr>
              <w:t>信用卡持卡人簽章</w:t>
            </w:r>
            <w:r w:rsidRPr="00084E05">
              <w:rPr>
                <w:rFonts w:ascii="Verdana" w:eastAsiaTheme="majorEastAsia" w:hAnsi="Verdana" w:cs="Tahoma"/>
                <w:color w:val="FF0000"/>
                <w:sz w:val="14"/>
              </w:rPr>
              <w:t>)</w:t>
            </w:r>
          </w:p>
        </w:tc>
      </w:tr>
      <w:tr w:rsidR="00034B46" w:rsidRPr="00084E05" w:rsidTr="0087125B">
        <w:trPr>
          <w:cantSplit/>
          <w:trHeight w:val="131"/>
        </w:trPr>
        <w:tc>
          <w:tcPr>
            <w:tcW w:w="5442" w:type="dxa"/>
            <w:gridSpan w:val="7"/>
            <w:tcBorders>
              <w:top w:val="nil"/>
              <w:bottom w:val="nil"/>
            </w:tcBorders>
            <w:vAlign w:val="center"/>
          </w:tcPr>
          <w:p w:rsidR="00034B46" w:rsidRPr="00084E05" w:rsidRDefault="00034B46" w:rsidP="00160DEA">
            <w:pPr>
              <w:snapToGrid w:val="0"/>
              <w:jc w:val="both"/>
              <w:rPr>
                <w:rFonts w:ascii="Verdana" w:eastAsiaTheme="majorEastAsia" w:hAnsi="Verdana" w:cs="Arial"/>
                <w:sz w:val="16"/>
                <w:szCs w:val="16"/>
              </w:rPr>
            </w:pPr>
            <w:r w:rsidRPr="00084E05">
              <w:rPr>
                <w:rFonts w:ascii="Verdana" w:eastAsiaTheme="majorEastAsia" w:hAnsi="Verdana" w:cs="Arial"/>
                <w:sz w:val="16"/>
                <w:szCs w:val="16"/>
              </w:rPr>
              <w:t xml:space="preserve">　信用卡種類</w:t>
            </w:r>
            <w:r w:rsidRPr="00084E05">
              <w:rPr>
                <w:rFonts w:ascii="Verdana" w:eastAsiaTheme="majorEastAsia" w:hAnsi="Verdana" w:cs="Arial"/>
                <w:sz w:val="16"/>
                <w:szCs w:val="16"/>
              </w:rPr>
              <w:t>(</w:t>
            </w:r>
            <w:r w:rsidRPr="00084E05">
              <w:rPr>
                <w:rFonts w:ascii="Verdana" w:eastAsiaTheme="majorEastAsia" w:hAnsi="Verdana" w:cs="Arial"/>
                <w:sz w:val="16"/>
                <w:szCs w:val="16"/>
              </w:rPr>
              <w:t>請勾選</w:t>
            </w:r>
            <w:r w:rsidRPr="00084E05">
              <w:rPr>
                <w:rFonts w:ascii="Verdana" w:eastAsiaTheme="majorEastAsia" w:hAnsi="Verdana" w:cs="Arial"/>
                <w:sz w:val="16"/>
                <w:szCs w:val="16"/>
              </w:rPr>
              <w:t xml:space="preserve">)     </w:t>
            </w:r>
            <w:r w:rsidRPr="00D17FC5">
              <w:rPr>
                <w:rFonts w:ascii="新細明體" w:hAnsi="新細明體" w:cs="Tahoma" w:hint="eastAsia"/>
                <w:sz w:val="16"/>
                <w:szCs w:val="16"/>
              </w:rPr>
              <w:t>□</w:t>
            </w:r>
            <w:r w:rsidRPr="00084E05">
              <w:rPr>
                <w:rFonts w:ascii="Verdana" w:eastAsiaTheme="majorEastAsia" w:hAnsi="Verdana" w:cs="Arial"/>
                <w:sz w:val="16"/>
                <w:szCs w:val="16"/>
              </w:rPr>
              <w:t xml:space="preserve">VISA    </w:t>
            </w:r>
            <w:r w:rsidRPr="00D17FC5">
              <w:rPr>
                <w:rFonts w:ascii="新細明體" w:hAnsi="新細明體" w:cs="Tahoma" w:hint="eastAsia"/>
                <w:sz w:val="16"/>
                <w:szCs w:val="16"/>
              </w:rPr>
              <w:t>□</w:t>
            </w:r>
            <w:r w:rsidRPr="00084E05">
              <w:rPr>
                <w:rFonts w:ascii="Verdana" w:eastAsiaTheme="majorEastAsia" w:hAnsi="Verdana" w:cs="Arial"/>
                <w:sz w:val="16"/>
                <w:szCs w:val="16"/>
              </w:rPr>
              <w:t xml:space="preserve">Master    </w:t>
            </w:r>
            <w:r w:rsidRPr="00D17FC5">
              <w:rPr>
                <w:rFonts w:ascii="新細明體" w:hAnsi="新細明體" w:cs="Tahoma" w:hint="eastAsia"/>
                <w:sz w:val="16"/>
                <w:szCs w:val="16"/>
              </w:rPr>
              <w:t>□</w:t>
            </w:r>
            <w:r w:rsidRPr="00084E05">
              <w:rPr>
                <w:rFonts w:ascii="Verdana" w:eastAsiaTheme="majorEastAsia" w:hAnsi="Verdana" w:cs="Arial"/>
                <w:sz w:val="16"/>
                <w:szCs w:val="16"/>
              </w:rPr>
              <w:t>JCB</w:t>
            </w:r>
          </w:p>
        </w:tc>
        <w:tc>
          <w:tcPr>
            <w:tcW w:w="5473" w:type="dxa"/>
            <w:gridSpan w:val="9"/>
            <w:vMerge/>
            <w:vAlign w:val="center"/>
          </w:tcPr>
          <w:p w:rsidR="00034B46" w:rsidRPr="00084E05" w:rsidRDefault="00034B46" w:rsidP="00084E05">
            <w:pPr>
              <w:wordWrap w:val="0"/>
              <w:snapToGrid w:val="0"/>
              <w:jc w:val="both"/>
              <w:rPr>
                <w:rFonts w:ascii="Verdana" w:eastAsiaTheme="majorEastAsia" w:hAnsi="Verdana" w:cs="Arial"/>
                <w:sz w:val="16"/>
              </w:rPr>
            </w:pPr>
          </w:p>
        </w:tc>
      </w:tr>
      <w:tr w:rsidR="00034B46" w:rsidRPr="00084E05" w:rsidTr="0087125B">
        <w:trPr>
          <w:cantSplit/>
          <w:trHeight w:val="988"/>
        </w:trPr>
        <w:tc>
          <w:tcPr>
            <w:tcW w:w="5442" w:type="dxa"/>
            <w:gridSpan w:val="7"/>
            <w:tcBorders>
              <w:top w:val="nil"/>
              <w:bottom w:val="single" w:sz="4" w:space="0" w:color="auto"/>
            </w:tcBorders>
          </w:tcPr>
          <w:p w:rsidR="00034B46" w:rsidRDefault="00034B46" w:rsidP="00084E05">
            <w:pPr>
              <w:adjustRightInd w:val="0"/>
              <w:snapToGrid w:val="0"/>
              <w:spacing w:line="160" w:lineRule="atLeast"/>
              <w:ind w:firstLineChars="100" w:firstLine="160"/>
              <w:jc w:val="both"/>
              <w:rPr>
                <w:rFonts w:ascii="新細明體" w:hAnsi="新細明體" w:cs="Tahoma"/>
                <w:sz w:val="16"/>
                <w:szCs w:val="16"/>
              </w:rPr>
            </w:pPr>
            <w:r w:rsidRPr="00084E05">
              <w:rPr>
                <w:rFonts w:ascii="Verdana" w:eastAsiaTheme="majorEastAsia" w:hAnsi="Verdana" w:cs="Arial"/>
                <w:sz w:val="16"/>
                <w:szCs w:val="16"/>
              </w:rPr>
              <w:t>卡號：</w:t>
            </w:r>
            <w:proofErr w:type="gramStart"/>
            <w:r w:rsidRPr="00D17FC5">
              <w:rPr>
                <w:rFonts w:ascii="新細明體" w:hAnsi="新細明體" w:cs="Tahoma" w:hint="eastAsia"/>
                <w:sz w:val="16"/>
                <w:szCs w:val="16"/>
              </w:rPr>
              <w:t>□□□□</w:t>
            </w:r>
            <w:r w:rsidRPr="00084E05">
              <w:rPr>
                <w:rFonts w:ascii="Verdana" w:eastAsiaTheme="majorEastAsia" w:hAnsi="Verdana" w:cs="Arial"/>
                <w:sz w:val="22"/>
                <w:szCs w:val="22"/>
              </w:rPr>
              <w:t>-</w:t>
            </w:r>
            <w:r w:rsidRPr="00D17FC5">
              <w:rPr>
                <w:rFonts w:ascii="新細明體" w:hAnsi="新細明體" w:cs="Tahoma" w:hint="eastAsia"/>
                <w:sz w:val="16"/>
                <w:szCs w:val="16"/>
              </w:rPr>
              <w:t>□□□□</w:t>
            </w:r>
            <w:r w:rsidRPr="00084E05">
              <w:rPr>
                <w:rFonts w:ascii="Verdana" w:eastAsiaTheme="majorEastAsia" w:hAnsi="Verdana" w:cs="Arial"/>
                <w:sz w:val="22"/>
                <w:szCs w:val="22"/>
              </w:rPr>
              <w:t>-</w:t>
            </w:r>
            <w:proofErr w:type="gramEnd"/>
            <w:r w:rsidRPr="00D17FC5">
              <w:rPr>
                <w:rFonts w:ascii="新細明體" w:hAnsi="新細明體" w:cs="Tahoma" w:hint="eastAsia"/>
                <w:sz w:val="16"/>
                <w:szCs w:val="16"/>
              </w:rPr>
              <w:t>□□□□</w:t>
            </w:r>
            <w:r w:rsidRPr="00084E05">
              <w:rPr>
                <w:rFonts w:ascii="Verdana" w:eastAsiaTheme="majorEastAsia" w:hAnsi="Verdana" w:cs="Arial"/>
                <w:sz w:val="22"/>
                <w:szCs w:val="22"/>
              </w:rPr>
              <w:t>-</w:t>
            </w:r>
            <w:r w:rsidRPr="00D17FC5">
              <w:rPr>
                <w:rFonts w:ascii="新細明體" w:hAnsi="新細明體" w:cs="Tahoma" w:hint="eastAsia"/>
                <w:sz w:val="16"/>
                <w:szCs w:val="16"/>
              </w:rPr>
              <w:t>□□□□</w:t>
            </w:r>
          </w:p>
          <w:p w:rsidR="00034B46" w:rsidRPr="00084E05" w:rsidRDefault="00034B46" w:rsidP="00084E05">
            <w:pPr>
              <w:adjustRightInd w:val="0"/>
              <w:snapToGrid w:val="0"/>
              <w:spacing w:line="160" w:lineRule="atLeast"/>
              <w:ind w:firstLineChars="100" w:firstLine="160"/>
              <w:jc w:val="both"/>
              <w:rPr>
                <w:rFonts w:ascii="Verdana" w:eastAsiaTheme="majorEastAsia" w:hAnsi="Verdana" w:cs="Arial"/>
                <w:sz w:val="16"/>
                <w:szCs w:val="16"/>
              </w:rPr>
            </w:pPr>
            <w:r w:rsidRPr="00084E05">
              <w:rPr>
                <w:rFonts w:ascii="Verdana" w:eastAsiaTheme="majorEastAsia" w:hAnsi="Verdana" w:cs="Arial"/>
                <w:sz w:val="16"/>
                <w:szCs w:val="16"/>
              </w:rPr>
              <w:t>信用卡有效期限：</w:t>
            </w:r>
            <w:r w:rsidRPr="00D17FC5">
              <w:rPr>
                <w:rFonts w:ascii="新細明體" w:hAnsi="新細明體" w:cs="Tahoma" w:hint="eastAsia"/>
                <w:sz w:val="16"/>
                <w:szCs w:val="16"/>
              </w:rPr>
              <w:t>□□</w:t>
            </w:r>
            <w:r w:rsidRPr="00084E05">
              <w:rPr>
                <w:rFonts w:ascii="Verdana" w:eastAsiaTheme="majorEastAsia" w:hAnsi="Verdana" w:cs="Arial"/>
                <w:sz w:val="22"/>
                <w:szCs w:val="22"/>
              </w:rPr>
              <w:t>/</w:t>
            </w:r>
            <w:r w:rsidRPr="00D17FC5">
              <w:rPr>
                <w:rFonts w:ascii="新細明體" w:hAnsi="新細明體" w:cs="Tahoma" w:hint="eastAsia"/>
                <w:sz w:val="16"/>
                <w:szCs w:val="16"/>
              </w:rPr>
              <w:t>□□□□</w:t>
            </w:r>
            <w:r w:rsidRPr="00084E05">
              <w:rPr>
                <w:rFonts w:ascii="Verdana" w:eastAsiaTheme="majorEastAsia" w:hAnsi="Verdana" w:cs="Arial"/>
                <w:sz w:val="16"/>
                <w:szCs w:val="16"/>
              </w:rPr>
              <w:t>（月</w:t>
            </w:r>
            <w:r w:rsidRPr="00084E05">
              <w:rPr>
                <w:rFonts w:ascii="Verdana" w:eastAsiaTheme="majorEastAsia" w:hAnsi="Verdana" w:cs="Arial"/>
                <w:sz w:val="16"/>
                <w:szCs w:val="16"/>
              </w:rPr>
              <w:t>/</w:t>
            </w:r>
            <w:r w:rsidRPr="00084E05">
              <w:rPr>
                <w:rFonts w:ascii="Verdana" w:eastAsiaTheme="majorEastAsia" w:hAnsi="Verdana" w:cs="Arial"/>
                <w:sz w:val="16"/>
                <w:szCs w:val="16"/>
              </w:rPr>
              <w:t>年）</w:t>
            </w:r>
            <w:r w:rsidRPr="00084E05">
              <w:rPr>
                <w:rFonts w:ascii="Verdana" w:eastAsiaTheme="majorEastAsia" w:hAnsi="Verdana" w:cs="Arial"/>
                <w:color w:val="FF0000"/>
                <w:sz w:val="16"/>
                <w:szCs w:val="16"/>
              </w:rPr>
              <w:t>(</w:t>
            </w:r>
            <w:r w:rsidRPr="00084E05">
              <w:rPr>
                <w:rFonts w:ascii="Verdana" w:eastAsiaTheme="majorEastAsia" w:hAnsi="Verdana" w:cs="Arial"/>
                <w:color w:val="FF0000"/>
                <w:sz w:val="16"/>
                <w:szCs w:val="16"/>
              </w:rPr>
              <w:t>有效期限須在</w:t>
            </w:r>
            <w:r w:rsidRPr="00084E05">
              <w:rPr>
                <w:rFonts w:ascii="Verdana" w:eastAsiaTheme="majorEastAsia" w:hAnsi="Verdana" w:cs="Arial"/>
                <w:color w:val="FF0000"/>
                <w:sz w:val="16"/>
                <w:szCs w:val="16"/>
              </w:rPr>
              <w:t>6</w:t>
            </w:r>
            <w:r w:rsidRPr="00084E05">
              <w:rPr>
                <w:rFonts w:ascii="Verdana" w:eastAsiaTheme="majorEastAsia" w:hAnsi="Verdana" w:cs="Arial"/>
                <w:color w:val="FF0000"/>
                <w:sz w:val="16"/>
                <w:szCs w:val="16"/>
              </w:rPr>
              <w:t>個月以上</w:t>
            </w:r>
            <w:r w:rsidRPr="00084E05">
              <w:rPr>
                <w:rFonts w:ascii="Verdana" w:eastAsiaTheme="majorEastAsia" w:hAnsi="Verdana" w:cs="Arial"/>
                <w:color w:val="FF0000"/>
                <w:sz w:val="16"/>
                <w:szCs w:val="16"/>
              </w:rPr>
              <w:t>)</w:t>
            </w:r>
          </w:p>
        </w:tc>
        <w:tc>
          <w:tcPr>
            <w:tcW w:w="5473" w:type="dxa"/>
            <w:gridSpan w:val="9"/>
            <w:vMerge/>
            <w:vAlign w:val="center"/>
          </w:tcPr>
          <w:p w:rsidR="00034B46" w:rsidRPr="00084E05" w:rsidRDefault="00034B46" w:rsidP="004E6785">
            <w:pPr>
              <w:jc w:val="both"/>
              <w:rPr>
                <w:rFonts w:ascii="Verdana" w:eastAsiaTheme="majorEastAsia" w:hAnsi="Verdana" w:cs="Arial"/>
                <w:b/>
                <w:bCs/>
                <w:sz w:val="18"/>
              </w:rPr>
            </w:pPr>
          </w:p>
        </w:tc>
      </w:tr>
    </w:tbl>
    <w:p w:rsidR="002A69B7" w:rsidRPr="00084E05" w:rsidRDefault="002A69B7" w:rsidP="002A69B7">
      <w:pPr>
        <w:pStyle w:val="Web"/>
        <w:spacing w:beforeLines="20" w:before="48" w:beforeAutospacing="0" w:afterLines="20" w:after="48" w:afterAutospacing="0" w:line="140" w:lineRule="exact"/>
        <w:jc w:val="center"/>
        <w:rPr>
          <w:rStyle w:val="type02"/>
          <w:rFonts w:ascii="Verdana" w:eastAsiaTheme="majorEastAsia" w:hAnsi="Verdana" w:cs="Arial"/>
          <w:bCs/>
          <w:sz w:val="12"/>
          <w:szCs w:val="12"/>
        </w:rPr>
        <w:sectPr w:rsidR="002A69B7" w:rsidRPr="00084E05" w:rsidSect="00DA46D8">
          <w:pgSz w:w="11906" w:h="16838" w:code="9"/>
          <w:pgMar w:top="284" w:right="340" w:bottom="142" w:left="340" w:header="284" w:footer="284" w:gutter="0"/>
          <w:cols w:space="425"/>
          <w:docGrid w:linePitch="360"/>
        </w:sectPr>
      </w:pPr>
      <w:r w:rsidRPr="00084E05">
        <w:rPr>
          <w:rFonts w:ascii="Verdana" w:eastAsiaTheme="majorEastAsia" w:hAnsi="Verdana" w:cs="Arial"/>
          <w:bCs/>
          <w:sz w:val="18"/>
          <w:szCs w:val="18"/>
        </w:rPr>
        <w:t>申請熱線</w:t>
      </w:r>
      <w:r w:rsidRPr="00084E05">
        <w:rPr>
          <w:rFonts w:ascii="Verdana" w:eastAsiaTheme="majorEastAsia" w:hAnsi="Verdana" w:cs="Arial"/>
          <w:bCs/>
          <w:sz w:val="18"/>
          <w:szCs w:val="18"/>
        </w:rPr>
        <w:t>: 412-9588 (</w:t>
      </w:r>
      <w:r w:rsidRPr="00084E05">
        <w:rPr>
          <w:rFonts w:ascii="Verdana" w:eastAsiaTheme="majorEastAsia" w:hAnsi="Verdana" w:cs="Arial"/>
          <w:bCs/>
          <w:sz w:val="18"/>
          <w:szCs w:val="18"/>
        </w:rPr>
        <w:t>手機直撥請加</w:t>
      </w:r>
      <w:r w:rsidRPr="00084E05">
        <w:rPr>
          <w:rFonts w:ascii="Verdana" w:eastAsiaTheme="majorEastAsia" w:hAnsi="Verdana" w:cs="Arial"/>
          <w:bCs/>
          <w:sz w:val="18"/>
          <w:szCs w:val="18"/>
        </w:rPr>
        <w:t xml:space="preserve">02)  </w:t>
      </w:r>
      <w:r w:rsidRPr="00084E05">
        <w:rPr>
          <w:rFonts w:ascii="Verdana" w:eastAsiaTheme="majorEastAsia" w:hAnsi="Verdana" w:cs="Arial"/>
          <w:bCs/>
          <w:sz w:val="18"/>
          <w:szCs w:val="18"/>
        </w:rPr>
        <w:t>傳真專線</w:t>
      </w:r>
      <w:r w:rsidRPr="00084E05">
        <w:rPr>
          <w:rFonts w:ascii="Verdana" w:eastAsiaTheme="majorEastAsia" w:hAnsi="Verdana" w:cs="Arial"/>
          <w:bCs/>
          <w:sz w:val="18"/>
          <w:szCs w:val="18"/>
        </w:rPr>
        <w:t xml:space="preserve">:(02)2655-3811 </w:t>
      </w:r>
      <w:r w:rsidRPr="00084E05">
        <w:rPr>
          <w:rFonts w:ascii="Verdana" w:eastAsiaTheme="majorEastAsia" w:hAnsi="Verdana" w:cs="Arial"/>
          <w:bCs/>
          <w:sz w:val="18"/>
          <w:szCs w:val="18"/>
        </w:rPr>
        <w:t>地址</w:t>
      </w:r>
      <w:r w:rsidRPr="00084E05">
        <w:rPr>
          <w:rFonts w:ascii="Verdana" w:eastAsiaTheme="majorEastAsia" w:hAnsi="Verdana" w:cs="Arial"/>
          <w:bCs/>
          <w:sz w:val="18"/>
          <w:szCs w:val="18"/>
        </w:rPr>
        <w:t xml:space="preserve">: 115-99 </w:t>
      </w:r>
      <w:r w:rsidRPr="00084E05">
        <w:rPr>
          <w:rFonts w:ascii="Verdana" w:eastAsiaTheme="majorEastAsia" w:hAnsi="Verdana" w:cs="Arial"/>
          <w:bCs/>
          <w:sz w:val="18"/>
          <w:szCs w:val="18"/>
        </w:rPr>
        <w:t>南港郵政</w:t>
      </w:r>
      <w:r w:rsidRPr="00084E05">
        <w:rPr>
          <w:rFonts w:ascii="Verdana" w:eastAsiaTheme="majorEastAsia" w:hAnsi="Verdana" w:cs="Arial"/>
          <w:bCs/>
          <w:sz w:val="18"/>
          <w:szCs w:val="18"/>
        </w:rPr>
        <w:t>4-105</w:t>
      </w:r>
      <w:r w:rsidRPr="00084E05">
        <w:rPr>
          <w:rFonts w:ascii="Verdana" w:eastAsiaTheme="majorEastAsia" w:hAnsi="Verdana" w:cs="Arial"/>
          <w:bCs/>
          <w:sz w:val="18"/>
          <w:szCs w:val="18"/>
        </w:rPr>
        <w:t>號信箱</w:t>
      </w:r>
      <w:bookmarkStart w:id="1" w:name="_GoBack"/>
      <w:bookmarkEnd w:id="1"/>
    </w:p>
    <w:p w:rsidR="00482CFE" w:rsidRPr="00B517F0" w:rsidRDefault="00431DD1">
      <w:pPr>
        <w:pStyle w:val="a8"/>
        <w:snapToGrid w:val="0"/>
        <w:spacing w:line="240" w:lineRule="exact"/>
        <w:jc w:val="both"/>
        <w:rPr>
          <w:rFonts w:ascii="Arial" w:eastAsia="標楷體" w:hAnsi="Arial" w:cs="Arial"/>
        </w:rPr>
        <w:sectPr w:rsidR="00482CFE" w:rsidRPr="00B517F0">
          <w:footerReference w:type="even" r:id="rId10"/>
          <w:footerReference w:type="default" r:id="rId11"/>
          <w:type w:val="continuous"/>
          <w:pgSz w:w="11907" w:h="16840" w:code="9"/>
          <w:pgMar w:top="238" w:right="284" w:bottom="244" w:left="238" w:header="284" w:footer="284" w:gutter="0"/>
          <w:cols w:num="2" w:space="379"/>
          <w:titlePg/>
          <w:docGrid w:linePitch="380"/>
        </w:sectPr>
      </w:pPr>
      <w:r>
        <w:rPr>
          <w:rFonts w:ascii="Arial" w:eastAsia="標楷體" w:hAnsi="Arial" w:cs="Arial"/>
          <w:b/>
          <w:bCs/>
          <w:noProof/>
          <w:sz w:val="12"/>
          <w:szCs w:val="12"/>
        </w:rPr>
        <w:lastRenderedPageBreak/>
        <mc:AlternateContent>
          <mc:Choice Requires="wps">
            <w:drawing>
              <wp:anchor distT="0" distB="0" distL="114300" distR="114300" simplePos="0" relativeHeight="251657728" behindDoc="1" locked="0" layoutInCell="1" allowOverlap="1" wp14:anchorId="55548391" wp14:editId="2648345C">
                <wp:simplePos x="0" y="0"/>
                <wp:positionH relativeFrom="column">
                  <wp:posOffset>2286000</wp:posOffset>
                </wp:positionH>
                <wp:positionV relativeFrom="paragraph">
                  <wp:posOffset>0</wp:posOffset>
                </wp:positionV>
                <wp:extent cx="3314700" cy="228600"/>
                <wp:effectExtent l="9525" t="9525"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
                        </a:xfrm>
                        <a:prstGeom prst="flowChartTerminator">
                          <a:avLst/>
                        </a:prstGeom>
                        <a:solidFill>
                          <a:srgbClr val="808080"/>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5" o:spid="_x0000_s1026" type="#_x0000_t116" style="position:absolute;margin-left:180pt;margin-top:0;width:26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" fillcolor="gray" strokecolor="gray"/>
            </w:pict>
          </mc:Fallback>
        </mc:AlternateContent>
      </w:r>
      <w:r>
        <w:rPr>
          <w:rFonts w:ascii="Arial" w:eastAsia="標楷體" w:hAnsi="Arial" w:cs="Arial"/>
          <w:b/>
          <w:bCs/>
          <w:noProof/>
          <w:sz w:val="12"/>
          <w:szCs w:val="12"/>
        </w:rPr>
        <mc:AlternateContent>
          <mc:Choice Requires="wps">
            <w:drawing>
              <wp:anchor distT="0" distB="0" distL="114300" distR="114300" simplePos="0" relativeHeight="251656704" behindDoc="0" locked="0" layoutInCell="1" allowOverlap="1" wp14:anchorId="3B0D695D" wp14:editId="0C8FFA9E">
                <wp:simplePos x="0" y="0"/>
                <wp:positionH relativeFrom="column">
                  <wp:posOffset>2514600</wp:posOffset>
                </wp:positionH>
                <wp:positionV relativeFrom="paragraph">
                  <wp:posOffset>0</wp:posOffset>
                </wp:positionV>
                <wp:extent cx="2514600" cy="2286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1C4E12" w:rsidRDefault="001C4E12">
                            <w:pPr>
                              <w:snapToGrid w:val="0"/>
                              <w:spacing w:line="240" w:lineRule="exact"/>
                              <w:jc w:val="center"/>
                              <w:rPr>
                                <w:rFonts w:ascii="標楷體" w:eastAsia="標楷體" w:hAnsi="標楷體"/>
                                <w:color w:val="FFFFFF"/>
                                <w:sz w:val="18"/>
                              </w:rPr>
                            </w:pPr>
                            <w:r>
                              <w:rPr>
                                <w:rFonts w:ascii="標楷體" w:eastAsia="標楷體" w:hAnsi="標楷體" w:cs="Arial" w:hint="eastAsia"/>
                                <w:color w:val="FFFFFF"/>
                                <w:sz w:val="18"/>
                              </w:rPr>
                              <w:t>So-net網際網路連線服務租用約定條款</w:t>
                            </w:r>
                          </w:p>
                          <w:p w:rsidR="001C4E12" w:rsidRDefault="001C4E12">
                            <w:pPr>
                              <w:snapToGrid w:val="0"/>
                              <w:jc w:val="center"/>
                              <w:rPr>
                                <w:rFonts w:ascii="華康中黑體" w:eastAsia="華康中黑體"/>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98pt;margin-top:0;width:19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" filled="f" fillcolor="gray" stroked="f" strokecolor="silver">
                <v:textbox>
                  <w:txbxContent>
                    <w:p w:rsidR="001C4E12" w:rsidRDefault="001C4E12">
                      <w:pPr>
                        <w:snapToGrid w:val="0"/>
                        <w:spacing w:line="240" w:lineRule="exact"/>
                        <w:jc w:val="center"/>
                        <w:rPr>
                          <w:rFonts w:ascii="標楷體" w:eastAsia="標楷體" w:hAnsi="標楷體"/>
                          <w:color w:val="FFFFFF"/>
                          <w:sz w:val="18"/>
                        </w:rPr>
                      </w:pPr>
                      <w:r>
                        <w:rPr>
                          <w:rFonts w:ascii="標楷體" w:eastAsia="標楷體" w:hAnsi="標楷體" w:cs="Arial" w:hint="eastAsia"/>
                          <w:color w:val="FFFFFF"/>
                          <w:sz w:val="18"/>
                        </w:rPr>
                        <w:t>So-net網際網路連線服務租用約定條款</w:t>
                      </w:r>
                    </w:p>
                    <w:p w:rsidR="001C4E12" w:rsidRDefault="001C4E12">
                      <w:pPr>
                        <w:snapToGrid w:val="0"/>
                        <w:jc w:val="center"/>
                        <w:rPr>
                          <w:rFonts w:ascii="華康中黑體" w:eastAsia="華康中黑體"/>
                          <w:color w:val="FFFFFF"/>
                        </w:rPr>
                      </w:pPr>
                    </w:p>
                  </w:txbxContent>
                </v:textbox>
                <w10:wrap type="square"/>
              </v:shape>
            </w:pict>
          </mc:Fallback>
        </mc:AlternateContent>
      </w:r>
    </w:p>
    <w:p w:rsidR="00482CFE" w:rsidRPr="00B517F0" w:rsidRDefault="00482CFE">
      <w:pPr>
        <w:pStyle w:val="Web"/>
        <w:spacing w:beforeLines="20" w:before="48" w:beforeAutospacing="0" w:afterLines="20" w:after="48" w:afterAutospacing="0" w:line="140" w:lineRule="exact"/>
        <w:rPr>
          <w:rStyle w:val="type02"/>
          <w:rFonts w:ascii="Arial" w:eastAsia="標楷體" w:hAnsi="Arial" w:cs="Arial"/>
          <w:b/>
          <w:bCs/>
          <w:sz w:val="12"/>
          <w:szCs w:val="12"/>
        </w:rPr>
        <w:sectPr w:rsidR="00482CFE" w:rsidRPr="00B517F0">
          <w:footerReference w:type="even" r:id="rId12"/>
          <w:footerReference w:type="default" r:id="rId13"/>
          <w:type w:val="continuous"/>
          <w:pgSz w:w="11907" w:h="16840" w:code="9"/>
          <w:pgMar w:top="238" w:right="1134" w:bottom="249" w:left="1134" w:header="454" w:footer="454" w:gutter="0"/>
          <w:cols w:space="720"/>
          <w:docGrid w:linePitch="380"/>
        </w:sectPr>
      </w:pPr>
      <w:bookmarkStart w:id="2" w:name="_Toc486662880"/>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lastRenderedPageBreak/>
        <w:t>第一章  總則：</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第一條、凡會員申請租用本公司固接連線網際網路接取服務（以下簡稱本服務），應依本用戶服務契約辦理。</w:t>
      </w:r>
      <w:proofErr w:type="gramStart"/>
      <w:r w:rsidRPr="003E4AD0">
        <w:rPr>
          <w:rFonts w:ascii="標楷體" w:eastAsia="標楷體" w:hAnsi="標楷體" w:hint="eastAsia"/>
          <w:sz w:val="12"/>
          <w:szCs w:val="12"/>
        </w:rPr>
        <w:t>所稱固接</w:t>
      </w:r>
      <w:proofErr w:type="gramEnd"/>
      <w:r w:rsidRPr="003E4AD0">
        <w:rPr>
          <w:rFonts w:ascii="標楷體" w:eastAsia="標楷體" w:hAnsi="標楷體" w:hint="eastAsia"/>
          <w:sz w:val="12"/>
          <w:szCs w:val="12"/>
        </w:rPr>
        <w:t>連線網際網路接取服務係指會員透過租用之接取網路，</w:t>
      </w:r>
      <w:proofErr w:type="gramStart"/>
      <w:r w:rsidRPr="003E4AD0">
        <w:rPr>
          <w:rFonts w:ascii="標楷體" w:eastAsia="標楷體" w:hAnsi="標楷體" w:hint="eastAsia"/>
          <w:sz w:val="12"/>
          <w:szCs w:val="12"/>
        </w:rPr>
        <w:t>經由非撥接</w:t>
      </w:r>
      <w:proofErr w:type="gramEnd"/>
      <w:r w:rsidRPr="003E4AD0">
        <w:rPr>
          <w:rFonts w:ascii="標楷體" w:eastAsia="標楷體" w:hAnsi="標楷體" w:hint="eastAsia"/>
          <w:sz w:val="12"/>
          <w:szCs w:val="12"/>
        </w:rPr>
        <w:t>式連線路由之建立，使用本公司提供連接網際網路之數據通信服務如透過</w:t>
      </w:r>
      <w:proofErr w:type="spellStart"/>
      <w:r w:rsidRPr="003E4AD0">
        <w:rPr>
          <w:rFonts w:ascii="標楷體" w:eastAsia="標楷體" w:hAnsi="標楷體" w:hint="eastAsia"/>
          <w:sz w:val="12"/>
          <w:szCs w:val="12"/>
        </w:rPr>
        <w:t>xDSL</w:t>
      </w:r>
      <w:proofErr w:type="spellEnd"/>
      <w:r w:rsidRPr="003E4AD0">
        <w:rPr>
          <w:rFonts w:ascii="標楷體" w:eastAsia="標楷體" w:hAnsi="標楷體" w:hint="eastAsia"/>
          <w:sz w:val="12"/>
          <w:szCs w:val="12"/>
        </w:rPr>
        <w:t>、FTTB等上網。</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第二條、會員應遵守本用戶服務契約條款及相關法令規定租用本服務。本公司有關本服務之廣告或宣傳品，視為本契約之一部分。本契約中未約定者，適用中華民國相關法令之規定。</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第三條、本契約所用名詞定義如下：</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w:t>
      </w:r>
      <w:proofErr w:type="gramStart"/>
      <w:r w:rsidRPr="003E4AD0">
        <w:rPr>
          <w:rFonts w:ascii="標楷體" w:eastAsia="標楷體" w:hAnsi="標楷體" w:hint="eastAsia"/>
          <w:sz w:val="12"/>
          <w:szCs w:val="12"/>
        </w:rPr>
        <w:t>一</w:t>
      </w:r>
      <w:proofErr w:type="gramEnd"/>
      <w:r w:rsidRPr="003E4AD0">
        <w:rPr>
          <w:rFonts w:ascii="標楷體" w:eastAsia="標楷體" w:hAnsi="標楷體" w:hint="eastAsia"/>
          <w:sz w:val="12"/>
          <w:szCs w:val="12"/>
        </w:rPr>
        <w:t xml:space="preserve">)、 </w:t>
      </w:r>
      <w:proofErr w:type="spellStart"/>
      <w:r w:rsidRPr="003E4AD0">
        <w:rPr>
          <w:rFonts w:ascii="標楷體" w:eastAsia="標楷體" w:hAnsi="標楷體" w:hint="eastAsia"/>
          <w:sz w:val="12"/>
          <w:szCs w:val="12"/>
        </w:rPr>
        <w:t>xDSL</w:t>
      </w:r>
      <w:proofErr w:type="spellEnd"/>
      <w:r w:rsidRPr="003E4AD0">
        <w:rPr>
          <w:rFonts w:ascii="標楷體" w:eastAsia="標楷體" w:hAnsi="標楷體" w:hint="eastAsia"/>
          <w:sz w:val="12"/>
          <w:szCs w:val="12"/>
        </w:rPr>
        <w:t xml:space="preserve"> ( x Digital Subscriber Line )：泛指各種透過通信線路（包括銅絞線及光纖）實現點對點高速網路傳輸之調變/解調變技術，包括ADSL、SDSL、HDSL、VDSL等。</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(二)、 固接專線：係指在兩通信端點間提供固定專屬通信電路（包括銅絞線及光纖）。</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(三)、 固定IP位址：係指本公司提供會員固定之IP位址。</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(四)、 動態IP位址：係指本公司於會員每次連線時隨機提供之IP位址。</w:t>
      </w:r>
      <w:r w:rsidRPr="003E4AD0">
        <w:rPr>
          <w:rFonts w:ascii="標楷體" w:eastAsia="標楷體" w:hAnsi="標楷體"/>
          <w:sz w:val="12"/>
          <w:szCs w:val="12"/>
        </w:rPr>
        <w:tab/>
      </w:r>
      <w:r w:rsidRPr="003E4AD0">
        <w:rPr>
          <w:rFonts w:ascii="標楷體" w:eastAsia="標楷體" w:hAnsi="標楷體"/>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第二章  申請程序：</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第四條、會員申請租用本服務，應檢具申請書表及身分證明文件提出申請，但政府機關、學校及公營事業單位依法令之行為，經出示公函後，得免附證明文件。</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五條、會員如為限制行為能力人者，辦理申請時應提出其法定代理人之書面同意，其同意書並應載明會員如有積欠本公司費用時，其法定代理人願負連帶清償責任，未經法定代理人書面同意者，法定代理人不負任何責任。</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第六條、會員應據實填寫申請書表上之資料，如有虛偽不實導致任何紛爭發生者，由會員自行負責。會員之基本資料如有變動者，應儘速通知本公司，如因</w:t>
      </w:r>
      <w:proofErr w:type="gramStart"/>
      <w:r w:rsidRPr="003E4AD0">
        <w:rPr>
          <w:rFonts w:ascii="標楷體" w:eastAsia="標楷體" w:hAnsi="標楷體" w:hint="eastAsia"/>
          <w:sz w:val="12"/>
          <w:szCs w:val="12"/>
        </w:rPr>
        <w:t>怠</w:t>
      </w:r>
      <w:proofErr w:type="gramEnd"/>
      <w:r w:rsidRPr="003E4AD0">
        <w:rPr>
          <w:rFonts w:ascii="標楷體" w:eastAsia="標楷體" w:hAnsi="標楷體" w:hint="eastAsia"/>
          <w:sz w:val="12"/>
          <w:szCs w:val="12"/>
        </w:rPr>
        <w:t>於通知所生之任何延誤或損失，由會員自行負責。</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七條、會員連接本公司機房設備之接取網路，應由會員向合法經營之第一類電信事業申請租用，會員租用該接取網路設備所生之權利義務，依會員和該第一類電信事業間之約定。會員解除該租用契約時，需至第一類電信事業門市辦理</w:t>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 xml:space="preserve">第三章  網路使用： </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八條、會員利用本服務查詢證券交易資訊、櫃檯買賣有價證券交易資訊及期貨交易資訊時，應遵守「台灣證券交易所股份有限公司交易資訊使用管理辦法」、「財團法人中華民國證券櫃檯買賣中心櫃檯買賣有價證券交易資訊使用管理辦法」、及「台灣期貨交易所股份有限公司交易資訊使用管理辦法」之相關規定，如有違反，本公司得終止會員之租用，所生之一切責任由會員自行承擔。</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第九條、會員租用本服務以及使用相關服務應遵守相關法令規定及網際網路國際使用慣例與禮儀，會員有下列情形之</w:t>
      </w:r>
      <w:proofErr w:type="gramStart"/>
      <w:r w:rsidRPr="003E4AD0">
        <w:rPr>
          <w:rFonts w:ascii="標楷體" w:eastAsia="標楷體" w:hAnsi="標楷體" w:hint="eastAsia"/>
          <w:sz w:val="12"/>
          <w:szCs w:val="12"/>
        </w:rPr>
        <w:t>一</w:t>
      </w:r>
      <w:proofErr w:type="gramEnd"/>
      <w:r w:rsidRPr="003E4AD0">
        <w:rPr>
          <w:rFonts w:ascii="標楷體" w:eastAsia="標楷體" w:hAnsi="標楷體" w:hint="eastAsia"/>
          <w:sz w:val="12"/>
          <w:szCs w:val="12"/>
        </w:rPr>
        <w:t>者，由會員負一切法律責任，本公司得暫停其使用或終止其租用。包括但不限於下列規定：</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w:t>
      </w:r>
      <w:proofErr w:type="gramStart"/>
      <w:r w:rsidRPr="003E4AD0">
        <w:rPr>
          <w:rFonts w:ascii="標楷體" w:eastAsia="標楷體" w:hAnsi="標楷體" w:hint="eastAsia"/>
          <w:sz w:val="12"/>
          <w:szCs w:val="12"/>
        </w:rPr>
        <w:t>一</w:t>
      </w:r>
      <w:proofErr w:type="gramEnd"/>
      <w:r w:rsidRPr="003E4AD0">
        <w:rPr>
          <w:rFonts w:ascii="標楷體" w:eastAsia="標楷體" w:hAnsi="標楷體" w:hint="eastAsia"/>
          <w:sz w:val="12"/>
          <w:szCs w:val="12"/>
        </w:rPr>
        <w:t>)、 蓄意散播電腦病毒或足以干擾電腦正常運作之程式。</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(二)、 在網路上發表或散布恐嚇、誹謗、人身攻擊、侵犯他人隱私、色情或其他違反公序良俗之文字、圖片或影像。</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(三)、 在網路上提供違反各項法令之商品或服務。</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(四)、 有濫發電子郵件、蓄意破壞他人電子郵件信箱或有竊取、更改、破壞他人資訊、危害通信之情事。</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(五)、 有違反著作權法相關規定行為者。</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前項規定不代表本公司將就會員傳輸、張貼、發表、或上載之任何內容作任何形式之審查，會員應自行對利用本服務所發表之任何內容負責。</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第十條、會員不得以任何方式執行本公司系統主機上所列服務項目以外之任何程式，如違反規定造成本公司損失者，應負賠償責任。</w:t>
      </w:r>
      <w:r w:rsidRPr="003E4AD0">
        <w:rPr>
          <w:rFonts w:ascii="標楷體" w:eastAsia="標楷體" w:hAnsi="標楷體"/>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第十一條、 本服務所提供電子郵遞主機服務帳號下之磁碟空間以及網頁空間，僅提供暫時儲存功能，會員應另行備份資料於會員端設備。有關前開電子郵件磁碟空間以及網頁空間之資料毀損、遺失、遭他人讀取、更改、破壞或其他任何損及會員權利之情形，本公司不負賠償責任。本公司有權刪除於主機上超過 45日或特定數量或容量之信件，以免影響其他用戶收送信件之權益。</w:t>
      </w:r>
      <w:proofErr w:type="gramStart"/>
      <w:r w:rsidRPr="003E4AD0">
        <w:rPr>
          <w:rFonts w:ascii="標楷體" w:eastAsia="標楷體" w:hAnsi="標楷體" w:hint="eastAsia"/>
          <w:sz w:val="12"/>
          <w:szCs w:val="12"/>
        </w:rPr>
        <w:t>鑑</w:t>
      </w:r>
      <w:proofErr w:type="gramEnd"/>
      <w:r w:rsidRPr="003E4AD0">
        <w:rPr>
          <w:rFonts w:ascii="標楷體" w:eastAsia="標楷體" w:hAnsi="標楷體" w:hint="eastAsia"/>
          <w:sz w:val="12"/>
          <w:szCs w:val="12"/>
        </w:rPr>
        <w:t>於網際網路之開放性以及多變性，若使用本服務傳遞訊息或電子郵件傳輸失敗、資料未能準確傳送至他方、於傳送途中毀損、遺失、遭他人讀取、更改、破壞或其他任何損及會員權利之情形，本公司不負賠償責任。</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sz w:val="12"/>
          <w:szCs w:val="12"/>
        </w:rPr>
        <w:tab/>
      </w:r>
      <w:r w:rsidRPr="003E4AD0">
        <w:rPr>
          <w:rFonts w:ascii="標楷體" w:eastAsia="標楷體" w:hAnsi="標楷體"/>
          <w:sz w:val="12"/>
          <w:szCs w:val="12"/>
        </w:rPr>
        <w:tab/>
      </w:r>
      <w:r w:rsidRPr="003E4AD0">
        <w:rPr>
          <w:rFonts w:ascii="標楷體" w:eastAsia="標楷體" w:hAnsi="標楷體"/>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第十二條、 會員使用本服務僅限於個人或企業內部使用，會員應妥善保管帳號與密碼，並就其密碼與帳號下之一切行為負責，以該帳號與密碼所為之行為均視為會員本身之行為。除事先徵得本公司書面同意外，不得將本租用權益一部或全部轉售、出租、出借、無償讓與他人或允許他人使用。若因會員未將帳號及密碼妥善保存而導致權益受損，本公司概不負責。</w:t>
      </w:r>
      <w:r w:rsidRPr="003E4AD0">
        <w:rPr>
          <w:rFonts w:ascii="標楷體" w:eastAsia="標楷體" w:hAnsi="標楷體"/>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第四章  賠償：</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第十三條、會員租用本服務，因網際網路係由不同網路連接使用，本公司不保證會員自網路上擷取資料之正確性與完整性，會員如因前述事由而發生直接或間接損失，本公司不負賠償責任。</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sz w:val="12"/>
          <w:szCs w:val="12"/>
        </w:rPr>
        <w:tab/>
      </w:r>
      <w:r w:rsidRPr="003E4AD0">
        <w:rPr>
          <w:rFonts w:ascii="標楷體" w:eastAsia="標楷體" w:hAnsi="標楷體"/>
          <w:sz w:val="12"/>
          <w:szCs w:val="12"/>
        </w:rPr>
        <w:tab/>
      </w:r>
      <w:r w:rsidRPr="003E4AD0">
        <w:rPr>
          <w:rFonts w:ascii="標楷體" w:eastAsia="標楷體" w:hAnsi="標楷體"/>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第十四條、會員對於自身系統</w:t>
      </w:r>
      <w:proofErr w:type="gramStart"/>
      <w:r w:rsidRPr="003E4AD0">
        <w:rPr>
          <w:rFonts w:ascii="標楷體" w:eastAsia="標楷體" w:hAnsi="標楷體" w:hint="eastAsia"/>
          <w:sz w:val="12"/>
          <w:szCs w:val="12"/>
        </w:rPr>
        <w:t>設備需善盡</w:t>
      </w:r>
      <w:proofErr w:type="gramEnd"/>
      <w:r w:rsidRPr="003E4AD0">
        <w:rPr>
          <w:rFonts w:ascii="標楷體" w:eastAsia="標楷體" w:hAnsi="標楷體" w:hint="eastAsia"/>
          <w:sz w:val="12"/>
          <w:szCs w:val="12"/>
        </w:rPr>
        <w:t>自行維護之責，本公司不負責會員自身系統錯誤、設備故障所造成之損失及賠償，且不保證本業務與會員使用的所有軟硬體之間具備絕對的相容性。因第一類電信事業之線路傳輸品質不良所造成之損失，會員應自行聯繫當地第一類電信事業相關單位進行維修，本公司不負責線路維修及會員之損失。</w:t>
      </w:r>
      <w:r w:rsidRPr="003E4AD0">
        <w:rPr>
          <w:rFonts w:ascii="標楷體" w:eastAsia="標楷體" w:hAnsi="標楷體"/>
          <w:sz w:val="12"/>
          <w:szCs w:val="12"/>
        </w:rPr>
        <w:tab/>
      </w:r>
      <w:r w:rsidRPr="003E4AD0">
        <w:rPr>
          <w:rFonts w:ascii="標楷體" w:eastAsia="標楷體" w:hAnsi="標楷體"/>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十五條、會員租用本服務，本公司將盡力維持本業務系統設備正常運作，遇有故障將儘速修復。本公司基於系統維護或轉換需要，必要時得縮短或暫停本服務。但應於事前七日以明顯之方式公告並以電子郵件或其他適當方式通知會員。因本公司之機線設備障礙、阻斷，以致發生錯誤、</w:t>
      </w:r>
      <w:proofErr w:type="gramStart"/>
      <w:r w:rsidRPr="003E4AD0">
        <w:rPr>
          <w:rFonts w:ascii="標楷體" w:eastAsia="標楷體" w:hAnsi="標楷體" w:hint="eastAsia"/>
          <w:sz w:val="12"/>
          <w:szCs w:val="12"/>
        </w:rPr>
        <w:t>遲滯、</w:t>
      </w:r>
      <w:proofErr w:type="gramEnd"/>
      <w:r w:rsidRPr="003E4AD0">
        <w:rPr>
          <w:rFonts w:ascii="標楷體" w:eastAsia="標楷體" w:hAnsi="標楷體" w:hint="eastAsia"/>
          <w:sz w:val="12"/>
          <w:szCs w:val="12"/>
        </w:rPr>
        <w:t>中斷或不能傳遞而造成損害時，其所生損害，本公司不負任何賠償責，但其停止通信</w:t>
      </w:r>
      <w:proofErr w:type="gramStart"/>
      <w:r w:rsidRPr="003E4AD0">
        <w:rPr>
          <w:rFonts w:ascii="標楷體" w:eastAsia="標楷體" w:hAnsi="標楷體" w:hint="eastAsia"/>
          <w:sz w:val="12"/>
          <w:szCs w:val="12"/>
        </w:rPr>
        <w:t>期間，</w:t>
      </w:r>
      <w:proofErr w:type="gramEnd"/>
      <w:r w:rsidRPr="003E4AD0">
        <w:rPr>
          <w:rFonts w:ascii="標楷體" w:eastAsia="標楷體" w:hAnsi="標楷體" w:hint="eastAsia"/>
          <w:sz w:val="12"/>
          <w:szCs w:val="12"/>
        </w:rPr>
        <w:t>當月月租費應依下列規定予以扣減，</w:t>
      </w:r>
      <w:proofErr w:type="gramStart"/>
      <w:r w:rsidRPr="003E4AD0">
        <w:rPr>
          <w:rFonts w:ascii="標楷體" w:eastAsia="標楷體" w:hAnsi="標楷體" w:hint="eastAsia"/>
          <w:sz w:val="12"/>
          <w:szCs w:val="12"/>
        </w:rPr>
        <w:t>縱係不可抗力</w:t>
      </w:r>
      <w:proofErr w:type="gramEnd"/>
      <w:r w:rsidRPr="003E4AD0">
        <w:rPr>
          <w:rFonts w:ascii="標楷體" w:eastAsia="標楷體" w:hAnsi="標楷體" w:hint="eastAsia"/>
          <w:sz w:val="12"/>
          <w:szCs w:val="12"/>
        </w:rPr>
        <w:t>事由，如颱風、地震、海嘯、洪水、火災、停電、海纜中斷、戰爭等不可抗力因素造成傳輸中斷或資料毀損所致者亦同，另停止通信開始之時間，以實際障礙開始之後為</w:t>
      </w:r>
      <w:proofErr w:type="gramStart"/>
      <w:r w:rsidRPr="003E4AD0">
        <w:rPr>
          <w:rFonts w:ascii="標楷體" w:eastAsia="標楷體" w:hAnsi="標楷體" w:hint="eastAsia"/>
          <w:sz w:val="12"/>
          <w:szCs w:val="12"/>
        </w:rPr>
        <w:t>準</w:t>
      </w:r>
      <w:proofErr w:type="gramEnd"/>
      <w:r w:rsidRPr="003E4AD0">
        <w:rPr>
          <w:rFonts w:ascii="標楷體" w:eastAsia="標楷體" w:hAnsi="標楷體" w:hint="eastAsia"/>
          <w:sz w:val="12"/>
          <w:szCs w:val="12"/>
        </w:rPr>
        <w:t>，障礙開始不明者，以會員察覺或接到本公司通知，推定為停止通信開始時間，通信開始之時間，以實際通信開始之後為</w:t>
      </w:r>
      <w:proofErr w:type="gramStart"/>
      <w:r w:rsidRPr="003E4AD0">
        <w:rPr>
          <w:rFonts w:ascii="標楷體" w:eastAsia="標楷體" w:hAnsi="標楷體" w:hint="eastAsia"/>
          <w:sz w:val="12"/>
          <w:szCs w:val="12"/>
        </w:rPr>
        <w:t>準</w:t>
      </w:r>
      <w:proofErr w:type="gramEnd"/>
      <w:r w:rsidRPr="003E4AD0">
        <w:rPr>
          <w:rFonts w:ascii="標楷體" w:eastAsia="標楷體" w:hAnsi="標楷體" w:hint="eastAsia"/>
          <w:sz w:val="12"/>
          <w:szCs w:val="12"/>
        </w:rPr>
        <w:t>，通信開始不明者，以會員察覺或接到本公司通知，推定為通信開始時間。</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ab/>
        <w:t>連續阻斷時間</w:t>
      </w:r>
      <w:r w:rsidRPr="003E4AD0">
        <w:rPr>
          <w:rFonts w:ascii="標楷體" w:eastAsia="標楷體" w:hAnsi="標楷體" w:hint="eastAsia"/>
          <w:sz w:val="12"/>
          <w:szCs w:val="12"/>
        </w:rPr>
        <w:tab/>
      </w:r>
      <w:r w:rsidRPr="003E4AD0">
        <w:rPr>
          <w:rFonts w:ascii="標楷體" w:eastAsia="標楷體" w:hAnsi="標楷體" w:hint="eastAsia"/>
          <w:sz w:val="12"/>
          <w:szCs w:val="12"/>
        </w:rPr>
        <w:tab/>
        <w:t>扣減下限</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ab/>
        <w:t>12小時以上未滿24小時</w:t>
      </w:r>
      <w:r w:rsidRPr="003E4AD0">
        <w:rPr>
          <w:rFonts w:ascii="標楷體" w:eastAsia="標楷體" w:hAnsi="標楷體" w:hint="eastAsia"/>
          <w:sz w:val="12"/>
          <w:szCs w:val="12"/>
        </w:rPr>
        <w:tab/>
      </w:r>
      <w:r w:rsidRPr="003E4AD0">
        <w:rPr>
          <w:rFonts w:ascii="標楷體" w:eastAsia="標楷體" w:hAnsi="標楷體" w:hint="eastAsia"/>
          <w:sz w:val="12"/>
          <w:szCs w:val="12"/>
        </w:rPr>
        <w:tab/>
        <w:t>當月月租費減收5%</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ab/>
        <w:t>24小時以上未滿48小時</w:t>
      </w:r>
      <w:r w:rsidRPr="003E4AD0">
        <w:rPr>
          <w:rFonts w:ascii="標楷體" w:eastAsia="標楷體" w:hAnsi="標楷體" w:hint="eastAsia"/>
          <w:sz w:val="12"/>
          <w:szCs w:val="12"/>
        </w:rPr>
        <w:tab/>
      </w:r>
      <w:r w:rsidRPr="003E4AD0">
        <w:rPr>
          <w:rFonts w:ascii="標楷體" w:eastAsia="標楷體" w:hAnsi="標楷體" w:hint="eastAsia"/>
          <w:sz w:val="12"/>
          <w:szCs w:val="12"/>
        </w:rPr>
        <w:tab/>
        <w:t>當月月租費減收10%</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ab/>
        <w:t>48小時以上未滿72小時</w:t>
      </w:r>
      <w:r w:rsidRPr="003E4AD0">
        <w:rPr>
          <w:rFonts w:ascii="標楷體" w:eastAsia="標楷體" w:hAnsi="標楷體" w:hint="eastAsia"/>
          <w:sz w:val="12"/>
          <w:szCs w:val="12"/>
        </w:rPr>
        <w:tab/>
      </w:r>
      <w:r w:rsidRPr="003E4AD0">
        <w:rPr>
          <w:rFonts w:ascii="標楷體" w:eastAsia="標楷體" w:hAnsi="標楷體" w:hint="eastAsia"/>
          <w:sz w:val="12"/>
          <w:szCs w:val="12"/>
        </w:rPr>
        <w:tab/>
        <w:t>當月月租費減收20%</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ab/>
        <w:t>72小時以上未滿96小時</w:t>
      </w:r>
      <w:r w:rsidRPr="003E4AD0">
        <w:rPr>
          <w:rFonts w:ascii="標楷體" w:eastAsia="標楷體" w:hAnsi="標楷體" w:hint="eastAsia"/>
          <w:sz w:val="12"/>
          <w:szCs w:val="12"/>
        </w:rPr>
        <w:tab/>
      </w:r>
      <w:r w:rsidRPr="003E4AD0">
        <w:rPr>
          <w:rFonts w:ascii="標楷體" w:eastAsia="標楷體" w:hAnsi="標楷體" w:hint="eastAsia"/>
          <w:sz w:val="12"/>
          <w:szCs w:val="12"/>
        </w:rPr>
        <w:tab/>
        <w:t>當月月租費減收30%</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ab/>
        <w:t>96小時以上未滿120小時</w:t>
      </w:r>
      <w:r w:rsidRPr="003E4AD0">
        <w:rPr>
          <w:rFonts w:ascii="標楷體" w:eastAsia="標楷體" w:hAnsi="標楷體" w:hint="eastAsia"/>
          <w:sz w:val="12"/>
          <w:szCs w:val="12"/>
        </w:rPr>
        <w:tab/>
      </w:r>
      <w:r w:rsidRPr="003E4AD0">
        <w:rPr>
          <w:rFonts w:ascii="標楷體" w:eastAsia="標楷體" w:hAnsi="標楷體" w:hint="eastAsia"/>
          <w:sz w:val="12"/>
          <w:szCs w:val="12"/>
        </w:rPr>
        <w:tab/>
        <w:t>當月月租費減收40%</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ab/>
        <w:t>120小時以上</w:t>
      </w:r>
      <w:r w:rsidRPr="003E4AD0">
        <w:rPr>
          <w:rFonts w:ascii="標楷體" w:eastAsia="標楷體" w:hAnsi="標楷體" w:hint="eastAsia"/>
          <w:sz w:val="12"/>
          <w:szCs w:val="12"/>
        </w:rPr>
        <w:tab/>
      </w:r>
      <w:r w:rsidRPr="003E4AD0">
        <w:rPr>
          <w:rFonts w:ascii="標楷體" w:eastAsia="標楷體" w:hAnsi="標楷體" w:hint="eastAsia"/>
          <w:sz w:val="12"/>
          <w:szCs w:val="12"/>
        </w:rPr>
        <w:tab/>
        <w:t>當月月租費全免</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除前項所述情形外本公司應每日二十四小時處於可提供本服務之狀態，應維持連線之品質及正常運作。本公司並已應提供客戶服務以處理障礙排除、網路設定詢問、故障報修等事宜。</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第十六條、會員租用本服務，除前條規定外，本公司就系統設備之人為操作疏失而導致無法使用、遲延或造成資料傳輸錯誤、遭第三人入侵或偽造變造資料等所生之損失，不負擔任何損害賠償責任。</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第五章  著作權保護：</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十七條、本公司網站上所有內容與素材，其著作權、專利權、商標、營業秘密、其他智慧財產權或其他權利，為本公司或本公司之合法授權者所有，未經本公司合法授權、同意，不得任意重製、改作、編輯或利用。若本公司網站上內容與素材係由第三者提供，其著作權屬於原創人所有，當會員使用本公司網站時請注意以下原則，下載或拷貝網站的內容或服務僅限於供個人、非商業用途之使用，不得以任何形式傳輸、播送、散布、轉賣或發行，會員使用時必須遵守著作權法之相關規定，本公司亦不允許任何透過非法方式取得之產品、著作出版、圖片、音樂、歌曲、素材出現於本公司官方網站。</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第六章  隱私權保護：</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十八條、會員同意本公司得就其所提供之會員基本資料，例如；會員姓名或名稱、身分證字號或統一編號、聯絡人、申辦資料處理者或代表人之相關資料、通訊資料、付款相關資訊(例如信用卡號碼等)，其他個人資料或與會員相關之資料 (以下簡稱入會資料) 加以蒐集、電腦處理、利用、或為國際傳輸，以對會員提供本服務。會員並同意為提供本服務之目的，本公司得將其入會資料提供給本公司之合作夥伴、為本公司執行工作或提供服務之獨立承包商，或本公司之關係企業。除此之外，除當事人要求查閱本身資料，或有下列情形於符合相關法令規定，並以正式公文查詢外，本公司不得對第三人揭露：</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w:t>
      </w:r>
      <w:proofErr w:type="gramStart"/>
      <w:r w:rsidRPr="003E4AD0">
        <w:rPr>
          <w:rFonts w:ascii="標楷體" w:eastAsia="標楷體" w:hAnsi="標楷體" w:hint="eastAsia"/>
          <w:sz w:val="12"/>
          <w:szCs w:val="12"/>
        </w:rPr>
        <w:t>一</w:t>
      </w:r>
      <w:proofErr w:type="gramEnd"/>
      <w:r w:rsidRPr="003E4AD0">
        <w:rPr>
          <w:rFonts w:ascii="標楷體" w:eastAsia="標楷體" w:hAnsi="標楷體" w:hint="eastAsia"/>
          <w:sz w:val="12"/>
          <w:szCs w:val="12"/>
        </w:rPr>
        <w:t>)、司法機關、監察機關或治安機關因偵查犯罪或調查證據所需者。</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(二)、其他政府機關因執行公權力並有正當理由所需者。</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(三)、與公眾生命安全有關之機關（構）為緊急救助所需者。</w:t>
      </w:r>
      <w:r w:rsidRPr="003E4AD0">
        <w:rPr>
          <w:rFonts w:ascii="標楷體" w:eastAsia="標楷體" w:hAnsi="標楷體"/>
          <w:sz w:val="12"/>
          <w:szCs w:val="12"/>
        </w:rPr>
        <w:tab/>
      </w:r>
      <w:r w:rsidRPr="003E4AD0">
        <w:rPr>
          <w:rFonts w:ascii="標楷體" w:eastAsia="標楷體" w:hAnsi="標楷體"/>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第七章  兒童隱私權保：</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第十九條、本公司網站針對兒童「個人資訊」的保障是非常重視的。</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第二十條、本公司基於保護隱私權，鼓勵其父母或監護人能夠一起與未滿十三歲的兒童或青少年上網交流並</w:t>
      </w:r>
      <w:r w:rsidRPr="003E4AD0">
        <w:rPr>
          <w:rFonts w:ascii="標楷體" w:eastAsia="標楷體" w:hAnsi="標楷體" w:hint="eastAsia"/>
          <w:sz w:val="12"/>
          <w:szCs w:val="12"/>
        </w:rPr>
        <w:lastRenderedPageBreak/>
        <w:t>維護其權益。</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二十一條、本公司基於對未成年人保護的重視，我們不會特別蒐集未滿十三歲的兒童或青少年資料，而且堅持其提供任何個人資料前，必須經過父母或監護人的同意，而本公司亦將絕對遵守兒童或未滿十三歲青少年隱私權的國內及國際規定。</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第八章  計費：</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第二十二條、 會員租用本服務之費用自啟用服務當日起開始計費，會員於中華電信施工完成後第一次開啟網頁時，系統立即自動啟用ADSL / 光纖服務，惟因故無法於二日內啟用服務者，以中華電信線路施工完成後第三日為費用開始計算日。會員如有疑義，應於施工完成日起五日內通知本公司，如未通知，視為會員已確認接受本服務服務內容及啟用日。帳號及密碼一經啟用後，不得退還。</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第二十三條、會員對租用本服務所產生之各項費用有按時支付之義務，</w:t>
      </w:r>
      <w:proofErr w:type="gramStart"/>
      <w:r w:rsidRPr="003E4AD0">
        <w:rPr>
          <w:rFonts w:ascii="標楷體" w:eastAsia="標楷體" w:hAnsi="標楷體" w:hint="eastAsia"/>
          <w:sz w:val="12"/>
          <w:szCs w:val="12"/>
        </w:rPr>
        <w:t>並對停用</w:t>
      </w:r>
      <w:proofErr w:type="gramEnd"/>
      <w:r w:rsidRPr="003E4AD0">
        <w:rPr>
          <w:rFonts w:ascii="標楷體" w:eastAsia="標楷體" w:hAnsi="標楷體" w:hint="eastAsia"/>
          <w:sz w:val="12"/>
          <w:szCs w:val="12"/>
        </w:rPr>
        <w:t>本公司服務前產生之費用有繳納之義務。</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第二十四條、本服務費用不含電路費用，但本公司應提供相關電路業者之收費資訊。本服務之各項費用收費標準與優惠詳如各方案申請書契約費率表。</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第二十五條、 會員須於ADSL / 光纖服務申請日起三十天內依據本公司所公佈之方法進行服務啟用。倘因會員未依規定而發生直接或間接損失，本公司不負賠償責任。</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第二十六條、 會員對帳號及密碼應妥善保存，凡經由會員帳號所產生之費用，</w:t>
      </w:r>
      <w:proofErr w:type="gramStart"/>
      <w:r w:rsidRPr="003E4AD0">
        <w:rPr>
          <w:rFonts w:ascii="標楷體" w:eastAsia="標楷體" w:hAnsi="標楷體" w:hint="eastAsia"/>
          <w:sz w:val="12"/>
          <w:szCs w:val="12"/>
        </w:rPr>
        <w:t>會員均有支付</w:t>
      </w:r>
      <w:proofErr w:type="gramEnd"/>
      <w:r w:rsidRPr="003E4AD0">
        <w:rPr>
          <w:rFonts w:ascii="標楷體" w:eastAsia="標楷體" w:hAnsi="標楷體" w:hint="eastAsia"/>
          <w:sz w:val="12"/>
          <w:szCs w:val="12"/>
        </w:rPr>
        <w:t>之義務。</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第二十七條、會員因違反第九條規定被暫停連線服務時，停止期間之租費仍應照繳，但收費總額不得超過一個月之租費。</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第二十八條、 會員租用本服務繳費方式如為</w:t>
      </w:r>
      <w:proofErr w:type="gramStart"/>
      <w:r w:rsidRPr="003E4AD0">
        <w:rPr>
          <w:rFonts w:ascii="標楷體" w:eastAsia="標楷體" w:hAnsi="標楷體" w:hint="eastAsia"/>
          <w:sz w:val="12"/>
          <w:szCs w:val="12"/>
        </w:rPr>
        <w:t>月繳制</w:t>
      </w:r>
      <w:proofErr w:type="gramEnd"/>
      <w:r w:rsidRPr="003E4AD0">
        <w:rPr>
          <w:rFonts w:ascii="標楷體" w:eastAsia="標楷體" w:hAnsi="標楷體" w:hint="eastAsia"/>
          <w:sz w:val="12"/>
          <w:szCs w:val="12"/>
        </w:rPr>
        <w:t>，依本公司規定，申請當月之費用，以啟用日至該月月底之天數比例計收，以後各月之費用依不同速率每月需繳交費用為</w:t>
      </w:r>
      <w:proofErr w:type="gramStart"/>
      <w:r w:rsidRPr="003E4AD0">
        <w:rPr>
          <w:rFonts w:ascii="標楷體" w:eastAsia="標楷體" w:hAnsi="標楷體" w:hint="eastAsia"/>
          <w:sz w:val="12"/>
          <w:szCs w:val="12"/>
        </w:rPr>
        <w:t>準</w:t>
      </w:r>
      <w:proofErr w:type="gramEnd"/>
      <w:r w:rsidRPr="003E4AD0">
        <w:rPr>
          <w:rFonts w:ascii="標楷體" w:eastAsia="標楷體" w:hAnsi="標楷體" w:hint="eastAsia"/>
          <w:sz w:val="12"/>
          <w:szCs w:val="12"/>
        </w:rPr>
        <w:t>（不計使用時數）。本公司將於每月十日左右寄發該月費用之</w:t>
      </w:r>
      <w:proofErr w:type="gramStart"/>
      <w:r w:rsidRPr="003E4AD0">
        <w:rPr>
          <w:rFonts w:ascii="標楷體" w:eastAsia="標楷體" w:hAnsi="標楷體" w:hint="eastAsia"/>
          <w:sz w:val="12"/>
          <w:szCs w:val="12"/>
        </w:rPr>
        <w:t>帳單</w:t>
      </w:r>
      <w:proofErr w:type="gramEnd"/>
      <w:r w:rsidRPr="003E4AD0">
        <w:rPr>
          <w:rFonts w:ascii="標楷體" w:eastAsia="標楷體" w:hAnsi="標楷體" w:hint="eastAsia"/>
          <w:sz w:val="12"/>
          <w:szCs w:val="12"/>
        </w:rPr>
        <w:t>（申請當月之費用則併入次月份之</w:t>
      </w:r>
      <w:proofErr w:type="gramStart"/>
      <w:r w:rsidRPr="003E4AD0">
        <w:rPr>
          <w:rFonts w:ascii="標楷體" w:eastAsia="標楷體" w:hAnsi="標楷體" w:hint="eastAsia"/>
          <w:sz w:val="12"/>
          <w:szCs w:val="12"/>
        </w:rPr>
        <w:t>帳單</w:t>
      </w:r>
      <w:proofErr w:type="gramEnd"/>
      <w:r w:rsidRPr="003E4AD0">
        <w:rPr>
          <w:rFonts w:ascii="標楷體" w:eastAsia="標楷體" w:hAnsi="標楷體" w:hint="eastAsia"/>
          <w:sz w:val="12"/>
          <w:szCs w:val="12"/>
        </w:rPr>
        <w:t>一併寄發），請會員於當月二十五日前繳納，如會員逾期未繳納應繳費用時，本公司應以電子郵件或書面通知會員於七日內清償；逾期仍未清償者，本公司得終止契約並請求清償。</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第二十九條、本服務之各項費用如屬有期限之優惠措施時，應於本公司合約內容告知會員，並由會員同意後簽立契約，且本公司應於優惠期滿前（至少一個月）通知會員。</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第三十條、 會員同意應於通知繳款截止日前，繳納所有款項，因逾期未繳款而中斷連線的會員，如擬復權使用，本公司將收取200元的連線復用費，並併入次月</w:t>
      </w:r>
      <w:proofErr w:type="gramStart"/>
      <w:r w:rsidRPr="003E4AD0">
        <w:rPr>
          <w:rFonts w:ascii="標楷體" w:eastAsia="標楷體" w:hAnsi="標楷體" w:hint="eastAsia"/>
          <w:sz w:val="12"/>
          <w:szCs w:val="12"/>
        </w:rPr>
        <w:t>帳單</w:t>
      </w:r>
      <w:proofErr w:type="gramEnd"/>
      <w:r w:rsidRPr="003E4AD0">
        <w:rPr>
          <w:rFonts w:ascii="標楷體" w:eastAsia="標楷體" w:hAnsi="標楷體" w:hint="eastAsia"/>
          <w:sz w:val="12"/>
          <w:szCs w:val="12"/>
        </w:rPr>
        <w:t>中收取。</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第三十一條、 本公司保留調整月租費之權利，各項費用如有調整，應自調整生效之日起按新費率計收。前述各項費用及收費標準調整時，應於調整生效日起七日前於新聞傳播媒體、各營業場所或網頁公告，並以電子郵件或書面通知會員。如會員不願接受變更後條款，得於收受前款通知後三十日向本公司主張終止租用，並辦理退款，本公司應於會員申請退費之日起三十日內以匯款方式為之。會員須依本公司之收費標準與規定按時繳納各項服務費用，本公司之收費標準如有異動將報請國家通訊傳播委員會備查。</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第三十二條、 會員應繳之系統設定費、月租費等費用應按本公司通知之金額及繳費方式繳費。使用信用卡付費者，應於信用卡資料變動前事先填寫『信用卡異動授權書』傳真並另以電話通知本公司；若因信用卡有效期限屆滿、信用卡資料錯誤或信用卡更新、取消等等相關事由，導致本公司無法請款時，本公司將依第二十八條會員未繳款程序處理。</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第三十三條、 繳費通知郵寄地址以會員登錄者為</w:t>
      </w:r>
      <w:proofErr w:type="gramStart"/>
      <w:r w:rsidRPr="003E4AD0">
        <w:rPr>
          <w:rFonts w:ascii="標楷體" w:eastAsia="標楷體" w:hAnsi="標楷體" w:hint="eastAsia"/>
          <w:sz w:val="12"/>
          <w:szCs w:val="12"/>
        </w:rPr>
        <w:t>準</w:t>
      </w:r>
      <w:proofErr w:type="gramEnd"/>
      <w:r w:rsidRPr="003E4AD0">
        <w:rPr>
          <w:rFonts w:ascii="標楷體" w:eastAsia="標楷體" w:hAnsi="標楷體" w:hint="eastAsia"/>
          <w:sz w:val="12"/>
          <w:szCs w:val="12"/>
        </w:rPr>
        <w:t>，會員更換郵寄地址應儘速通知本公司。未依規定辦理前述變更通知致生任何延誤或損失，由會員自行負責。會員對費用計算</w:t>
      </w:r>
      <w:proofErr w:type="gramStart"/>
      <w:r w:rsidRPr="003E4AD0">
        <w:rPr>
          <w:rFonts w:ascii="標楷體" w:eastAsia="標楷體" w:hAnsi="標楷體" w:hint="eastAsia"/>
          <w:sz w:val="12"/>
          <w:szCs w:val="12"/>
        </w:rPr>
        <w:t>明細有疑義</w:t>
      </w:r>
      <w:proofErr w:type="gramEnd"/>
      <w:r w:rsidRPr="003E4AD0">
        <w:rPr>
          <w:rFonts w:ascii="標楷體" w:eastAsia="標楷體" w:hAnsi="標楷體" w:hint="eastAsia"/>
          <w:sz w:val="12"/>
          <w:szCs w:val="12"/>
        </w:rPr>
        <w:t>者，應於繳款截止日前檢具理由通知本公司。</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第三十四條、 會員申請本服務，於啟用帳號日起七日內得以書面辦理終止租用手續，免收月租費。</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第九章  積欠費用之處理方式：</w:t>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第三十五條、 會員因欠款而致暫停本連線服務者，得於繳清費用後申請恢復本連線服務。</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第十章  終止服務及停權(</w:t>
      </w:r>
      <w:proofErr w:type="gramStart"/>
      <w:r w:rsidRPr="003E4AD0">
        <w:rPr>
          <w:rFonts w:ascii="標楷體" w:eastAsia="標楷體" w:hAnsi="標楷體" w:hint="eastAsia"/>
          <w:sz w:val="12"/>
          <w:szCs w:val="12"/>
        </w:rPr>
        <w:t>含異動</w:t>
      </w:r>
      <w:proofErr w:type="gramEnd"/>
      <w:r w:rsidRPr="003E4AD0">
        <w:rPr>
          <w:rFonts w:ascii="標楷體" w:eastAsia="標楷體" w:hAnsi="標楷體" w:hint="eastAsia"/>
          <w:sz w:val="12"/>
          <w:szCs w:val="12"/>
        </w:rPr>
        <w:t>) ：</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第三十六條、 會員使用本服務如有異動需求，應依本公司之規定，填具異動申請書表申請辦理。</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第三十七條、 會員因故擬終止本服務合約，應填寫終止服務申請表後郵寄至本公司並另以電話通知本公司。未免作業不及，應於每月結帳日(三十日)五日前，即每月二十五日為基準日，以書面或所提供之申請終止服務登錄網頁向本公司申請，並於次月開始生效。否則將延至再次月始生效。會員不得以未及時通知辦理停用為由拒付任何網路服務費用。會員未依前述規定終止服務申請表前，不繼續使用時視為放棄其使用權益，其仍有繳交費用之義務，所繳交之費用不辦理退費。第三十八條、 會員如於契約終止後三</w:t>
      </w:r>
      <w:proofErr w:type="gramStart"/>
      <w:r w:rsidRPr="003E4AD0">
        <w:rPr>
          <w:rFonts w:ascii="標楷體" w:eastAsia="標楷體" w:hAnsi="標楷體" w:hint="eastAsia"/>
          <w:sz w:val="12"/>
          <w:szCs w:val="12"/>
        </w:rPr>
        <w:t>個</w:t>
      </w:r>
      <w:proofErr w:type="gramEnd"/>
      <w:r w:rsidRPr="003E4AD0">
        <w:rPr>
          <w:rFonts w:ascii="標楷體" w:eastAsia="標楷體" w:hAnsi="標楷體" w:hint="eastAsia"/>
          <w:sz w:val="12"/>
          <w:szCs w:val="12"/>
        </w:rPr>
        <w:t>月內辦理續用，得繼續使用原帳號與資料，期滿會員仍未辦理續用者，本公司得刪除該帳號與會員儲存於本公司系統中之所有資料。會員因逾時未繳款，遭本公司暫停連線服務，則其帳號亦僅保留三個月，三個月後若會員不再</w:t>
      </w:r>
      <w:proofErr w:type="gramStart"/>
      <w:r w:rsidRPr="003E4AD0">
        <w:rPr>
          <w:rFonts w:ascii="標楷體" w:eastAsia="標楷體" w:hAnsi="標楷體" w:hint="eastAsia"/>
          <w:sz w:val="12"/>
          <w:szCs w:val="12"/>
        </w:rPr>
        <w:t>辦理復線</w:t>
      </w:r>
      <w:proofErr w:type="gramEnd"/>
      <w:r w:rsidRPr="003E4AD0">
        <w:rPr>
          <w:rFonts w:ascii="標楷體" w:eastAsia="標楷體" w:hAnsi="標楷體" w:hint="eastAsia"/>
          <w:sz w:val="12"/>
          <w:szCs w:val="12"/>
        </w:rPr>
        <w:t>，本公司得將此帳號刪除。</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第三十九條、 會員於使用收費月份中終止本連線服務租用契約時，仍應支付終止當月份之費用，本連線服務可使用至該月月底。會員於使用免費月份中終止本連線服務租用契約時，將收取一個月之使用費用，連線服務可使用至次月月底。第四十條、本服務若有經主管機關廢止經營許可，本公司將以廢止經營許可日為基準，將預收的款項依比例於一個月內退還客戶，至於月繳客戶，本公司於廢止經營許可當月之</w:t>
      </w:r>
      <w:proofErr w:type="gramStart"/>
      <w:r w:rsidRPr="003E4AD0">
        <w:rPr>
          <w:rFonts w:ascii="標楷體" w:eastAsia="標楷體" w:hAnsi="標楷體" w:hint="eastAsia"/>
          <w:sz w:val="12"/>
          <w:szCs w:val="12"/>
        </w:rPr>
        <w:t>帳單</w:t>
      </w:r>
      <w:proofErr w:type="gramEnd"/>
      <w:r w:rsidRPr="003E4AD0">
        <w:rPr>
          <w:rFonts w:ascii="標楷體" w:eastAsia="標楷體" w:hAnsi="標楷體" w:hint="eastAsia"/>
          <w:sz w:val="12"/>
          <w:szCs w:val="12"/>
        </w:rPr>
        <w:t>，將依比例岀帳收取當月提供服務之天數。至於本公司若有終止或暫停營業情形，本公司將於預定暫停或終止日一個月前報請主管機關備查及提前一個月前以明顯方式於本公司網站上公告通知會員。本公司將以終止日為基準，將預收的款項依比例於一個月內退還客戶，至於月繳客戶，本公司於終止當月之</w:t>
      </w:r>
      <w:proofErr w:type="gramStart"/>
      <w:r w:rsidRPr="003E4AD0">
        <w:rPr>
          <w:rFonts w:ascii="標楷體" w:eastAsia="標楷體" w:hAnsi="標楷體" w:hint="eastAsia"/>
          <w:sz w:val="12"/>
          <w:szCs w:val="12"/>
        </w:rPr>
        <w:t>帳單</w:t>
      </w:r>
      <w:proofErr w:type="gramEnd"/>
      <w:r w:rsidRPr="003E4AD0">
        <w:rPr>
          <w:rFonts w:ascii="標楷體" w:eastAsia="標楷體" w:hAnsi="標楷體" w:hint="eastAsia"/>
          <w:sz w:val="12"/>
          <w:szCs w:val="12"/>
        </w:rPr>
        <w:t>，將依比例岀帳收取當月提供服務之天數。</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第十一章  本公司保留之權利 ：</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第四十一條、 本公司對曾經違反本租用約定條款、信用不佳或有不良紀錄之會員</w:t>
      </w:r>
      <w:proofErr w:type="gramStart"/>
      <w:r w:rsidRPr="003E4AD0">
        <w:rPr>
          <w:rFonts w:ascii="標楷體" w:eastAsia="標楷體" w:hAnsi="標楷體" w:hint="eastAsia"/>
          <w:sz w:val="12"/>
          <w:szCs w:val="12"/>
        </w:rPr>
        <w:t>（</w:t>
      </w:r>
      <w:proofErr w:type="gramEnd"/>
      <w:r w:rsidRPr="003E4AD0">
        <w:rPr>
          <w:rFonts w:ascii="標楷體" w:eastAsia="標楷體" w:hAnsi="標楷體" w:hint="eastAsia"/>
          <w:sz w:val="12"/>
          <w:szCs w:val="12"/>
        </w:rPr>
        <w:t>例：中斷連線、停權</w:t>
      </w:r>
      <w:proofErr w:type="gramStart"/>
      <w:r w:rsidRPr="003E4AD0">
        <w:rPr>
          <w:rFonts w:ascii="標楷體" w:eastAsia="標楷體" w:hAnsi="標楷體" w:hint="eastAsia"/>
          <w:sz w:val="12"/>
          <w:szCs w:val="12"/>
        </w:rPr>
        <w:t>）</w:t>
      </w:r>
      <w:proofErr w:type="gramEnd"/>
      <w:r w:rsidRPr="003E4AD0">
        <w:rPr>
          <w:rFonts w:ascii="標楷體" w:eastAsia="標楷體" w:hAnsi="標楷體" w:hint="eastAsia"/>
          <w:sz w:val="12"/>
          <w:szCs w:val="12"/>
        </w:rPr>
        <w:t>，造成公司費用支出或損失，本公司將保留拒絕提供本服務之權利，並得依法向該違約、信用不佳或不良紀錄之會員，請求損害賠償。上述會員於繳清欠款、賠償後，仍得依程序申請本服務。</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第四十二條、 本公司因技術上需要，得將會員號碼、會員識別碼、接續號碼、連接方式、會員介面、傳輸型態等予以變更，會員不得異議、提出其他要求。但本公司應於更改前七日公告並以電子郵件通知會員後實施。</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第四十三條、會員如遭他人植入電腦病毒或其他足以干擾網際網路正常運作之程式，會員應配合本公司作相關之處理，本公司必要時得暫停其使用。若上述情形係可歸責於本公司事由所致者，其停止通信</w:t>
      </w:r>
      <w:proofErr w:type="gramStart"/>
      <w:r w:rsidRPr="003E4AD0">
        <w:rPr>
          <w:rFonts w:ascii="標楷體" w:eastAsia="標楷體" w:hAnsi="標楷體" w:hint="eastAsia"/>
          <w:sz w:val="12"/>
          <w:szCs w:val="12"/>
        </w:rPr>
        <w:t>期間，</w:t>
      </w:r>
      <w:proofErr w:type="gramEnd"/>
      <w:r w:rsidRPr="003E4AD0">
        <w:rPr>
          <w:rFonts w:ascii="標楷體" w:eastAsia="標楷體" w:hAnsi="標楷體" w:hint="eastAsia"/>
          <w:sz w:val="12"/>
          <w:szCs w:val="12"/>
        </w:rPr>
        <w:t>會員得依第十五條規定扣減當月月租費。</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第四十四條、 本公司所提供之網際網路接取服務，得因技術或網路環境變化，或由於各項設備因預先計畫所需之更動及停機，應於七日前以明顯之方式公告於網頁上並以電子郵件或其他適當方式通知會員，但情況緊急特殊，非立即處理將使用戶受</w:t>
      </w:r>
      <w:proofErr w:type="gramStart"/>
      <w:r w:rsidRPr="003E4AD0">
        <w:rPr>
          <w:rFonts w:ascii="標楷體" w:eastAsia="標楷體" w:hAnsi="標楷體" w:hint="eastAsia"/>
          <w:sz w:val="12"/>
          <w:szCs w:val="12"/>
        </w:rPr>
        <w:t>不</w:t>
      </w:r>
      <w:proofErr w:type="gramEnd"/>
      <w:r w:rsidRPr="003E4AD0">
        <w:rPr>
          <w:rFonts w:ascii="標楷體" w:eastAsia="標楷體" w:hAnsi="標楷體" w:hint="eastAsia"/>
          <w:sz w:val="12"/>
          <w:szCs w:val="12"/>
        </w:rPr>
        <w:t>利益情形者，不受七日前公告之限制，會員不得據此向本公司請求賠償或主張法律上任何權利，但可依第十五條規定扣減月租費。</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第四十五條、 會員使用本服務所發表之內容及因而所導致之效果或影響應由會員自行負責。</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四十六條、本公司如發現會員發送大量未經請求之電子郵件情事時，得要求會員立即停止發送；或要求會員於適當期間內（不超過一日）回覆，否則依第九條規定處理。本公司接獲他人檢舉會員擅自寄發電子信，經查證屬實者，本公司得</w:t>
      </w:r>
      <w:proofErr w:type="gramStart"/>
      <w:r w:rsidRPr="003E4AD0">
        <w:rPr>
          <w:rFonts w:ascii="標楷體" w:eastAsia="標楷體" w:hAnsi="標楷體" w:hint="eastAsia"/>
          <w:sz w:val="12"/>
          <w:szCs w:val="12"/>
        </w:rPr>
        <w:t>暫時擱阻會員</w:t>
      </w:r>
      <w:proofErr w:type="gramEnd"/>
      <w:r w:rsidRPr="003E4AD0">
        <w:rPr>
          <w:rFonts w:ascii="標楷體" w:eastAsia="標楷體" w:hAnsi="標楷體" w:hint="eastAsia"/>
          <w:sz w:val="12"/>
          <w:szCs w:val="12"/>
        </w:rPr>
        <w:t>所有IP網段之發信功能。</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第十二章  固網業者：</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第四十七條、 會員租用ADSL / 光纖服務，其本身所需之線路服務須直接向第一類電信事業申請租用，本公司得代為辦理。關於會員租用ADSL / 光纖線路所生之權利義務，依會員與第一類電信事業間之約定，與本公司無涉。</w:t>
      </w:r>
      <w:proofErr w:type="gramStart"/>
      <w:r w:rsidRPr="003E4AD0">
        <w:rPr>
          <w:rFonts w:ascii="標楷體" w:eastAsia="標楷體" w:hAnsi="標楷體" w:hint="eastAsia"/>
          <w:sz w:val="12"/>
          <w:szCs w:val="12"/>
        </w:rPr>
        <w:t>擬停用</w:t>
      </w:r>
      <w:proofErr w:type="gramEnd"/>
      <w:r w:rsidRPr="003E4AD0">
        <w:rPr>
          <w:rFonts w:ascii="標楷體" w:eastAsia="標楷體" w:hAnsi="標楷體" w:hint="eastAsia"/>
          <w:sz w:val="12"/>
          <w:szCs w:val="12"/>
        </w:rPr>
        <w:t>本公司ADSL /光纖服務者，除依本合約相關規定辦理外，其線路服務之終止須自行向第一類電信事業申請變更。</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第十三章  其他：</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第四十八條、會員使用本服務若有不</w:t>
      </w:r>
      <w:proofErr w:type="gramStart"/>
      <w:r w:rsidRPr="003E4AD0">
        <w:rPr>
          <w:rFonts w:ascii="標楷體" w:eastAsia="標楷體" w:hAnsi="標楷體" w:hint="eastAsia"/>
          <w:sz w:val="12"/>
          <w:szCs w:val="12"/>
        </w:rPr>
        <w:t>滿意本公司</w:t>
      </w:r>
      <w:proofErr w:type="gramEnd"/>
      <w:r w:rsidRPr="003E4AD0">
        <w:rPr>
          <w:rFonts w:ascii="標楷體" w:eastAsia="標楷體" w:hAnsi="標楷體" w:hint="eastAsia"/>
          <w:sz w:val="12"/>
          <w:szCs w:val="12"/>
        </w:rPr>
        <w:t>提供之服務，除可撥叫本公司之服務專線外，亦得至本公司之服務中心或以電子郵件或書面申訴，本公司將立即處理。本公司之服務專線為：</w:t>
      </w:r>
      <w:r w:rsidRPr="003E4AD0">
        <w:rPr>
          <w:rFonts w:ascii="標楷體" w:eastAsia="標楷體" w:hAnsi="標楷體"/>
          <w:sz w:val="12"/>
          <w:szCs w:val="12"/>
        </w:rPr>
        <w:t>02-4128989</w:t>
      </w:r>
      <w:r w:rsidRPr="003E4AD0">
        <w:rPr>
          <w:rFonts w:ascii="標楷體" w:eastAsia="標楷體" w:hAnsi="標楷體" w:hint="eastAsia"/>
          <w:sz w:val="12"/>
          <w:szCs w:val="12"/>
        </w:rPr>
        <w:t>。本公司之服務電子郵件位址為：</w:t>
      </w:r>
      <w:r w:rsidRPr="003E4AD0">
        <w:rPr>
          <w:rFonts w:ascii="標楷體" w:eastAsia="標楷體" w:hAnsi="標楷體"/>
          <w:sz w:val="12"/>
          <w:szCs w:val="12"/>
        </w:rPr>
        <w:t>Service@so-net.net.tw</w:t>
      </w:r>
      <w:r w:rsidRPr="003E4AD0">
        <w:rPr>
          <w:rFonts w:ascii="標楷體" w:eastAsia="標楷體" w:hAnsi="標楷體" w:hint="eastAsia"/>
          <w:sz w:val="12"/>
          <w:szCs w:val="12"/>
        </w:rPr>
        <w:t>信箱，本公司將儘快爲會員處理。</w:t>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第四十九條、 本服務約定條款之解釋、訴訟與</w:t>
      </w:r>
      <w:proofErr w:type="gramStart"/>
      <w:r w:rsidRPr="003E4AD0">
        <w:rPr>
          <w:rFonts w:ascii="標楷體" w:eastAsia="標楷體" w:hAnsi="標楷體" w:hint="eastAsia"/>
          <w:sz w:val="12"/>
          <w:szCs w:val="12"/>
        </w:rPr>
        <w:t>履行均以中華民國</w:t>
      </w:r>
      <w:proofErr w:type="gramEnd"/>
      <w:r w:rsidRPr="003E4AD0">
        <w:rPr>
          <w:rFonts w:ascii="標楷體" w:eastAsia="標楷體" w:hAnsi="標楷體" w:hint="eastAsia"/>
          <w:sz w:val="12"/>
          <w:szCs w:val="12"/>
        </w:rPr>
        <w:t>法律為</w:t>
      </w:r>
      <w:proofErr w:type="gramStart"/>
      <w:r w:rsidRPr="003E4AD0">
        <w:rPr>
          <w:rFonts w:ascii="標楷體" w:eastAsia="標楷體" w:hAnsi="標楷體" w:hint="eastAsia"/>
          <w:sz w:val="12"/>
          <w:szCs w:val="12"/>
        </w:rPr>
        <w:t>準</w:t>
      </w:r>
      <w:proofErr w:type="gramEnd"/>
      <w:r w:rsidRPr="003E4AD0">
        <w:rPr>
          <w:rFonts w:ascii="標楷體" w:eastAsia="標楷體" w:hAnsi="標楷體" w:hint="eastAsia"/>
          <w:sz w:val="12"/>
          <w:szCs w:val="12"/>
        </w:rPr>
        <w:t>據法，並以台灣台北地方法院為第一審管轄法院，但不排除消費者保護法第四十七條或民事訴訟法第四百三十六條之九小額訴訟管轄法院之適用。</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第五十條、 會員同意對於連線帳號及密碼應妥善保管，避免外</w:t>
      </w:r>
      <w:proofErr w:type="gramStart"/>
      <w:r w:rsidRPr="003E4AD0">
        <w:rPr>
          <w:rFonts w:ascii="標楷體" w:eastAsia="標楷體" w:hAnsi="標楷體" w:hint="eastAsia"/>
          <w:sz w:val="12"/>
          <w:szCs w:val="12"/>
        </w:rPr>
        <w:t>洩</w:t>
      </w:r>
      <w:proofErr w:type="gramEnd"/>
      <w:r w:rsidRPr="003E4AD0">
        <w:rPr>
          <w:rFonts w:ascii="標楷體" w:eastAsia="標楷體" w:hAnsi="標楷體" w:hint="eastAsia"/>
          <w:sz w:val="12"/>
          <w:szCs w:val="12"/>
        </w:rPr>
        <w:t>。會員申請本服務時，應提供真實之個人資料。會員個人資料如有變動時，應以書面或本公司提供之登錄網頁通知本公司。本公司得詢問個人資料，確認無誤後即可辦理。如會員</w:t>
      </w:r>
      <w:proofErr w:type="gramStart"/>
      <w:r w:rsidRPr="003E4AD0">
        <w:rPr>
          <w:rFonts w:ascii="標楷體" w:eastAsia="標楷體" w:hAnsi="標楷體" w:hint="eastAsia"/>
          <w:sz w:val="12"/>
          <w:szCs w:val="12"/>
        </w:rPr>
        <w:t>怠</w:t>
      </w:r>
      <w:proofErr w:type="gramEnd"/>
      <w:r w:rsidRPr="003E4AD0">
        <w:rPr>
          <w:rFonts w:ascii="標楷體" w:eastAsia="標楷體" w:hAnsi="標楷體" w:hint="eastAsia"/>
          <w:sz w:val="12"/>
          <w:szCs w:val="12"/>
        </w:rPr>
        <w:t>於通知或所提供之資料有誤，因此對其權益造成任何影響，應由會員自行負責。</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3E4AD0" w:rsidRPr="003E4AD0" w:rsidRDefault="003E4AD0" w:rsidP="003E4AD0">
      <w:pPr>
        <w:rPr>
          <w:rFonts w:ascii="標楷體" w:eastAsia="標楷體" w:hAnsi="標楷體"/>
          <w:sz w:val="12"/>
          <w:szCs w:val="12"/>
        </w:rPr>
      </w:pPr>
      <w:r w:rsidRPr="003E4AD0">
        <w:rPr>
          <w:rFonts w:ascii="標楷體" w:eastAsia="標楷體" w:hAnsi="標楷體" w:hint="eastAsia"/>
          <w:sz w:val="12"/>
          <w:szCs w:val="12"/>
        </w:rPr>
        <w:t>第五十一條、會員發現所使用之連線帳號及密碼被冒用時，而對使用本服務應繳付之費用有異議者，應立即向本公司提出申訴，並辦理暫停使用本服務或更換連線帳號及密碼，本公司將立即受理。</w:t>
      </w:r>
      <w:r w:rsidRPr="003E4AD0">
        <w:rPr>
          <w:rFonts w:ascii="標楷體" w:eastAsia="標楷體" w:hAnsi="標楷體"/>
          <w:sz w:val="12"/>
          <w:szCs w:val="12"/>
        </w:rPr>
        <w:tab/>
      </w:r>
      <w:r w:rsidRPr="003E4AD0">
        <w:rPr>
          <w:rFonts w:ascii="標楷體" w:eastAsia="標楷體" w:hAnsi="標楷體"/>
          <w:sz w:val="12"/>
          <w:szCs w:val="12"/>
        </w:rPr>
        <w:tab/>
      </w:r>
      <w:r w:rsidRPr="003E4AD0">
        <w:rPr>
          <w:rFonts w:ascii="標楷體" w:eastAsia="標楷體" w:hAnsi="標楷體"/>
          <w:sz w:val="12"/>
          <w:szCs w:val="12"/>
        </w:rPr>
        <w:tab/>
      </w:r>
    </w:p>
    <w:p w:rsidR="00482CFE" w:rsidRPr="003E4AD0" w:rsidRDefault="003E4AD0" w:rsidP="003E4AD0">
      <w:pPr>
        <w:pStyle w:val="Web"/>
        <w:spacing w:beforeLines="20" w:before="48" w:beforeAutospacing="0" w:afterLines="20" w:after="48" w:afterAutospacing="0" w:line="140" w:lineRule="exact"/>
        <w:rPr>
          <w:rStyle w:val="type12"/>
          <w:rFonts w:ascii="標楷體" w:eastAsia="標楷體" w:hAnsi="標楷體" w:cs="Arial"/>
          <w:sz w:val="12"/>
          <w:szCs w:val="12"/>
        </w:rPr>
        <w:sectPr w:rsidR="00482CFE" w:rsidRPr="003E4AD0" w:rsidSect="003E4AD0">
          <w:type w:val="continuous"/>
          <w:pgSz w:w="11907" w:h="16840" w:code="9"/>
          <w:pgMar w:top="238" w:right="267" w:bottom="249" w:left="240" w:header="454" w:footer="454" w:gutter="0"/>
          <w:cols w:num="2" w:space="120"/>
          <w:docGrid w:linePitch="380"/>
        </w:sectPr>
      </w:pPr>
      <w:r w:rsidRPr="003E4AD0">
        <w:rPr>
          <w:rFonts w:ascii="標楷體" w:eastAsia="標楷體" w:hAnsi="標楷體" w:hint="eastAsia"/>
          <w:sz w:val="12"/>
          <w:szCs w:val="12"/>
        </w:rPr>
        <w:t>第五十二條、 本租用約定條款未約定事項，悉依相關法令規定辦理。</w:t>
      </w:r>
    </w:p>
    <w:bookmarkEnd w:id="2"/>
    <w:p w:rsidR="00482CFE" w:rsidRPr="00B517F0" w:rsidRDefault="00431DD1">
      <w:pPr>
        <w:pStyle w:val="10"/>
        <w:snapToGrid w:val="0"/>
        <w:spacing w:beforeLines="20" w:before="48" w:afterLines="20" w:after="48" w:line="240" w:lineRule="auto"/>
        <w:ind w:leftChars="450" w:left="1080"/>
        <w:jc w:val="right"/>
        <w:rPr>
          <w:rFonts w:ascii="Arial" w:eastAsia="標楷體" w:hAnsi="Arial" w:cs="Arial"/>
          <w:color w:val="000000"/>
          <w:sz w:val="20"/>
        </w:rPr>
      </w:pPr>
      <w:r>
        <w:rPr>
          <w:rFonts w:ascii="Arial" w:eastAsia="標楷體" w:hAnsi="Arial" w:cs="Arial"/>
          <w:noProof/>
          <w:color w:val="000000"/>
          <w:sz w:val="20"/>
          <w:szCs w:val="12"/>
        </w:rPr>
        <w:lastRenderedPageBreak/>
        <mc:AlternateContent>
          <mc:Choice Requires="wps">
            <w:drawing>
              <wp:anchor distT="0" distB="0" distL="114300" distR="114300" simplePos="0" relativeHeight="251658752" behindDoc="0" locked="0" layoutInCell="1" allowOverlap="1">
                <wp:simplePos x="0" y="0"/>
                <wp:positionH relativeFrom="column">
                  <wp:posOffset>1676400</wp:posOffset>
                </wp:positionH>
                <wp:positionV relativeFrom="paragraph">
                  <wp:posOffset>131445</wp:posOffset>
                </wp:positionV>
                <wp:extent cx="5067300" cy="293370"/>
                <wp:effectExtent l="9525" t="7620" r="9525"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933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C4E12" w:rsidRDefault="001C4E12">
                            <w:pPr>
                              <w:jc w:val="center"/>
                              <w:rPr>
                                <w:rFonts w:ascii="標楷體" w:eastAsia="標楷體" w:hAnsi="標楷體"/>
                                <w:sz w:val="16"/>
                              </w:rPr>
                            </w:pPr>
                            <w:r>
                              <w:rPr>
                                <w:rFonts w:ascii="標楷體" w:eastAsia="標楷體" w:hAnsi="標楷體" w:hint="eastAsia"/>
                                <w:sz w:val="16"/>
                              </w:rPr>
                              <w:t>本合約審閱期五天                               會員簽名:________________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32pt;margin-top:10.35pt;width:399pt;height:2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" filled="f" strokecolor="white">
                <v:textbox>
                  <w:txbxContent>
                    <w:p w:rsidR="001C4E12" w:rsidRDefault="001C4E12">
                      <w:pPr>
                        <w:jc w:val="center"/>
                        <w:rPr>
                          <w:rFonts w:ascii="標楷體" w:eastAsia="標楷體" w:hAnsi="標楷體"/>
                          <w:sz w:val="16"/>
                        </w:rPr>
                      </w:pPr>
                      <w:r>
                        <w:rPr>
                          <w:rFonts w:ascii="標楷體" w:eastAsia="標楷體" w:hAnsi="標楷體" w:hint="eastAsia"/>
                          <w:sz w:val="16"/>
                        </w:rPr>
                        <w:t>本合約審閱期五天                               會員簽名:________________</w:t>
                      </w:r>
                    </w:p>
                  </w:txbxContent>
                </v:textbox>
              </v:shape>
            </w:pict>
          </mc:Fallback>
        </mc:AlternateContent>
      </w:r>
      <w:r w:rsidR="00482CFE" w:rsidRPr="00B517F0">
        <w:rPr>
          <w:rFonts w:ascii="Arial" w:eastAsia="標楷體" w:hAnsi="Arial" w:cs="Arial"/>
        </w:rPr>
        <w:br w:type="page"/>
      </w:r>
    </w:p>
    <w:p w:rsidR="00482CFE" w:rsidRPr="00B517F0" w:rsidRDefault="00482CFE">
      <w:pPr>
        <w:jc w:val="center"/>
        <w:rPr>
          <w:rFonts w:ascii="Arial" w:eastAsia="標楷體" w:hAnsi="Arial" w:cs="Arial"/>
          <w:b/>
          <w:bCs/>
        </w:rPr>
      </w:pPr>
      <w:r w:rsidRPr="00B517F0">
        <w:rPr>
          <w:rFonts w:ascii="Arial" w:eastAsia="標楷體" w:hAnsi="標楷體" w:cs="Arial"/>
          <w:b/>
          <w:bCs/>
        </w:rPr>
        <w:lastRenderedPageBreak/>
        <w:t>光纖</w:t>
      </w:r>
      <w:r w:rsidRPr="00B517F0">
        <w:rPr>
          <w:rFonts w:ascii="Arial" w:eastAsia="標楷體" w:hAnsi="Arial" w:cs="Arial"/>
          <w:b/>
          <w:bCs/>
        </w:rPr>
        <w:t>/ ADSL</w:t>
      </w:r>
      <w:r w:rsidRPr="00B517F0">
        <w:rPr>
          <w:rFonts w:ascii="Arial" w:eastAsia="標楷體" w:hAnsi="標楷體" w:cs="Arial"/>
          <w:b/>
          <w:bCs/>
        </w:rPr>
        <w:t>申請租用證件影本黏貼單</w:t>
      </w:r>
    </w:p>
    <w:p w:rsidR="00482CFE" w:rsidRPr="00B517F0" w:rsidRDefault="00482CFE">
      <w:pPr>
        <w:jc w:val="center"/>
        <w:rPr>
          <w:rFonts w:ascii="Arial" w:eastAsia="標楷體" w:hAnsi="Arial" w:cs="Arial"/>
          <w:b/>
          <w:bCs/>
        </w:rPr>
      </w:pPr>
    </w:p>
    <w:p w:rsidR="00482CFE" w:rsidRPr="00B517F0" w:rsidRDefault="00482CFE">
      <w:pPr>
        <w:jc w:val="both"/>
        <w:rPr>
          <w:rFonts w:ascii="Arial" w:eastAsia="標楷體" w:hAnsi="Arial" w:cs="Arial"/>
        </w:rPr>
      </w:pPr>
      <w:r w:rsidRPr="00B517F0">
        <w:rPr>
          <w:rFonts w:ascii="Arial" w:eastAsia="標楷體" w:hAnsi="標楷體" w:cs="Arial"/>
        </w:rPr>
        <w:t>注意事項：</w:t>
      </w:r>
    </w:p>
    <w:p w:rsidR="00482CFE" w:rsidRPr="00B517F0" w:rsidRDefault="00482CFE">
      <w:pPr>
        <w:numPr>
          <w:ilvl w:val="0"/>
          <w:numId w:val="11"/>
        </w:numPr>
        <w:jc w:val="both"/>
        <w:rPr>
          <w:rFonts w:ascii="Arial" w:eastAsia="標楷體" w:hAnsi="Arial" w:cs="Arial"/>
        </w:rPr>
      </w:pPr>
      <w:r w:rsidRPr="00B517F0">
        <w:rPr>
          <w:rFonts w:ascii="Arial" w:eastAsia="標楷體" w:hAnsi="標楷體" w:cs="Arial"/>
        </w:rPr>
        <w:t>光纖</w:t>
      </w:r>
      <w:r w:rsidRPr="00B517F0">
        <w:rPr>
          <w:rFonts w:ascii="Arial" w:eastAsia="標楷體" w:hAnsi="Arial" w:cs="Arial"/>
        </w:rPr>
        <w:t>/ADSL</w:t>
      </w:r>
      <w:r w:rsidRPr="00B517F0">
        <w:rPr>
          <w:rFonts w:ascii="Arial" w:eastAsia="標楷體" w:hAnsi="標楷體" w:cs="Arial"/>
        </w:rPr>
        <w:t>申請人與上網附掛電話所有人不同時，請同時檢附申請人身分證正反面影本。</w:t>
      </w:r>
    </w:p>
    <w:p w:rsidR="00482CFE" w:rsidRPr="00B517F0" w:rsidRDefault="00482CFE">
      <w:pPr>
        <w:numPr>
          <w:ilvl w:val="0"/>
          <w:numId w:val="11"/>
        </w:numPr>
        <w:jc w:val="both"/>
        <w:rPr>
          <w:rFonts w:ascii="Arial" w:eastAsia="標楷體" w:hAnsi="Arial" w:cs="Arial"/>
        </w:rPr>
      </w:pPr>
      <w:r w:rsidRPr="00B517F0">
        <w:rPr>
          <w:rFonts w:ascii="Arial" w:eastAsia="標楷體" w:hAnsi="標楷體" w:cs="Arial"/>
        </w:rPr>
        <w:t>企業申請者請附上</w:t>
      </w:r>
      <w:r w:rsidRPr="00B517F0">
        <w:rPr>
          <w:rFonts w:ascii="Arial" w:eastAsia="標楷體" w:hAnsi="標楷體" w:cs="Arial"/>
          <w:kern w:val="0"/>
          <w:szCs w:val="18"/>
          <w:u w:val="single"/>
        </w:rPr>
        <w:t>設立</w:t>
      </w:r>
      <w:r w:rsidRPr="00B517F0">
        <w:rPr>
          <w:rFonts w:ascii="Arial" w:eastAsia="標楷體" w:hAnsi="Arial" w:cs="Arial"/>
          <w:kern w:val="0"/>
          <w:szCs w:val="18"/>
          <w:u w:val="single"/>
        </w:rPr>
        <w:t>/</w:t>
      </w:r>
      <w:r w:rsidRPr="00B517F0">
        <w:rPr>
          <w:rFonts w:ascii="Arial" w:eastAsia="標楷體" w:hAnsi="標楷體" w:cs="Arial"/>
          <w:kern w:val="0"/>
          <w:szCs w:val="18"/>
          <w:u w:val="single"/>
        </w:rPr>
        <w:t>變更</w:t>
      </w:r>
      <w:proofErr w:type="gramStart"/>
      <w:r w:rsidRPr="00B517F0">
        <w:rPr>
          <w:rFonts w:ascii="Arial" w:eastAsia="標楷體" w:hAnsi="標楷體" w:cs="Arial"/>
          <w:kern w:val="0"/>
          <w:szCs w:val="18"/>
          <w:u w:val="single"/>
        </w:rPr>
        <w:t>登記表</w:t>
      </w:r>
      <w:r w:rsidRPr="00B517F0">
        <w:rPr>
          <w:rFonts w:ascii="Arial" w:eastAsia="標楷體" w:hAnsi="標楷體" w:cs="Arial"/>
        </w:rPr>
        <w:t>影本</w:t>
      </w:r>
      <w:proofErr w:type="gramEnd"/>
      <w:r w:rsidRPr="00B517F0">
        <w:rPr>
          <w:rFonts w:ascii="Arial" w:eastAsia="標楷體" w:hAnsi="標楷體" w:cs="Arial"/>
        </w:rPr>
        <w:t>加蓋公司章、負責人之雙證件正反面影本。</w:t>
      </w:r>
    </w:p>
    <w:p w:rsidR="00482CFE" w:rsidRPr="00B517F0" w:rsidRDefault="00482CFE">
      <w:pPr>
        <w:numPr>
          <w:ilvl w:val="0"/>
          <w:numId w:val="11"/>
        </w:numPr>
        <w:jc w:val="both"/>
        <w:rPr>
          <w:rFonts w:ascii="Arial" w:eastAsia="標楷體" w:hAnsi="Arial" w:cs="Arial"/>
        </w:rPr>
      </w:pPr>
      <w:r w:rsidRPr="00B517F0">
        <w:rPr>
          <w:rFonts w:ascii="Arial" w:eastAsia="標楷體" w:hAnsi="標楷體" w:cs="Arial"/>
        </w:rPr>
        <w:t>若申請</w:t>
      </w:r>
      <w:r w:rsidRPr="00B517F0">
        <w:rPr>
          <w:rFonts w:ascii="Arial" w:eastAsia="標楷體" w:hAnsi="標楷體" w:cs="Arial"/>
          <w:u w:val="single"/>
        </w:rPr>
        <w:t>新申請電話</w:t>
      </w:r>
      <w:r w:rsidRPr="00B517F0">
        <w:rPr>
          <w:rFonts w:ascii="Arial" w:eastAsia="標楷體" w:hAnsi="標楷體" w:cs="Arial"/>
        </w:rPr>
        <w:t>人為外籍人士，居留證居留期限需滿兩年</w:t>
      </w:r>
      <w:r w:rsidRPr="00B517F0">
        <w:rPr>
          <w:rFonts w:ascii="Arial" w:eastAsia="標楷體" w:hAnsi="Arial" w:cs="Arial"/>
        </w:rPr>
        <w:t>(</w:t>
      </w:r>
      <w:r w:rsidRPr="00B517F0">
        <w:rPr>
          <w:rFonts w:ascii="Arial" w:eastAsia="標楷體" w:hAnsi="標楷體" w:cs="Arial"/>
        </w:rPr>
        <w:t>若未滿兩年須附上保證人同意書及保證人雙證件正反面影本，且保證人須為中華民國國籍。</w:t>
      </w:r>
      <w:r w:rsidRPr="00B517F0">
        <w:rPr>
          <w:rFonts w:ascii="Arial" w:eastAsia="標楷體" w:hAnsi="Arial" w:cs="Arial"/>
        </w:rPr>
        <w:t>)</w:t>
      </w:r>
      <w:r w:rsidRPr="00B517F0">
        <w:rPr>
          <w:rFonts w:ascii="Arial" w:eastAsia="標楷體" w:hAnsi="標楷體" w:cs="Arial"/>
        </w:rPr>
        <w:t>。</w:t>
      </w:r>
    </w:p>
    <w:p w:rsidR="00482CFE" w:rsidRPr="00B517F0" w:rsidRDefault="00482CFE">
      <w:pPr>
        <w:jc w:val="both"/>
        <w:rPr>
          <w:rFonts w:ascii="Arial" w:eastAsia="標楷體" w:hAnsi="Arial" w:cs="Arial"/>
        </w:rPr>
      </w:pPr>
    </w:p>
    <w:p w:rsidR="00482CFE" w:rsidRPr="00B517F0" w:rsidRDefault="00482CFE">
      <w:pPr>
        <w:jc w:val="center"/>
        <w:rPr>
          <w:rFonts w:ascii="Arial" w:eastAsia="標楷體" w:hAnsi="Arial" w:cs="Arial"/>
        </w:rPr>
      </w:pPr>
      <w:r w:rsidRPr="00B517F0">
        <w:rPr>
          <w:rFonts w:ascii="Arial" w:eastAsia="標楷體" w:hAnsi="Arial" w:cs="Arial"/>
        </w:rPr>
        <w:t xml:space="preserve">So-net </w:t>
      </w:r>
      <w:r w:rsidRPr="00B517F0">
        <w:rPr>
          <w:rFonts w:ascii="Arial" w:eastAsia="標楷體" w:hAnsi="標楷體" w:cs="Arial"/>
        </w:rPr>
        <w:t>光纖</w:t>
      </w:r>
      <w:r w:rsidRPr="00B517F0">
        <w:rPr>
          <w:rFonts w:ascii="Arial" w:eastAsia="標楷體" w:hAnsi="Arial" w:cs="Arial"/>
        </w:rPr>
        <w:t>/ADSL</w:t>
      </w:r>
      <w:r w:rsidRPr="00B517F0">
        <w:rPr>
          <w:rFonts w:ascii="Arial" w:eastAsia="標楷體" w:hAnsi="標楷體" w:cs="Arial"/>
        </w:rPr>
        <w:t>申請人身份證正反面</w:t>
      </w:r>
      <w:proofErr w:type="gramStart"/>
      <w:r w:rsidRPr="00B517F0">
        <w:rPr>
          <w:rFonts w:ascii="Arial" w:eastAsia="標楷體" w:hAnsi="標楷體" w:cs="Arial"/>
        </w:rPr>
        <w:t>影本浮貼</w:t>
      </w:r>
      <w:proofErr w:type="gramEnd"/>
      <w:r w:rsidRPr="00B517F0">
        <w:rPr>
          <w:rFonts w:ascii="Arial" w:eastAsia="標楷體" w:hAnsi="標楷體" w:cs="Arial"/>
        </w:rPr>
        <w:t>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8"/>
        <w:gridCol w:w="4847"/>
      </w:tblGrid>
      <w:tr w:rsidR="00482CFE" w:rsidRPr="00B517F0">
        <w:trPr>
          <w:trHeight w:val="3686"/>
        </w:trPr>
        <w:tc>
          <w:tcPr>
            <w:tcW w:w="5556" w:type="dxa"/>
            <w:vAlign w:val="center"/>
          </w:tcPr>
          <w:p w:rsidR="00482CFE" w:rsidRPr="00B517F0" w:rsidRDefault="00482CFE">
            <w:pPr>
              <w:jc w:val="center"/>
              <w:rPr>
                <w:rFonts w:ascii="Arial" w:eastAsia="標楷體" w:hAnsi="Arial" w:cs="Arial"/>
              </w:rPr>
            </w:pPr>
            <w:r w:rsidRPr="00B517F0">
              <w:rPr>
                <w:rFonts w:ascii="Arial" w:eastAsia="標楷體" w:hAnsi="標楷體" w:cs="Arial"/>
              </w:rPr>
              <w:t>請黏貼身分證正面影本</w:t>
            </w:r>
          </w:p>
          <w:p w:rsidR="00482CFE" w:rsidRPr="00B517F0" w:rsidRDefault="00482CFE">
            <w:pPr>
              <w:jc w:val="center"/>
              <w:rPr>
                <w:rFonts w:ascii="Arial" w:eastAsia="標楷體" w:hAnsi="Arial" w:cs="Arial"/>
                <w:sz w:val="20"/>
              </w:rPr>
            </w:pPr>
            <w:r w:rsidRPr="00B517F0">
              <w:rPr>
                <w:rFonts w:ascii="Arial" w:eastAsia="標楷體" w:hAnsi="Arial" w:cs="Arial"/>
                <w:sz w:val="20"/>
              </w:rPr>
              <w:t>(</w:t>
            </w:r>
            <w:r w:rsidRPr="00B517F0">
              <w:rPr>
                <w:rFonts w:ascii="Arial" w:eastAsia="標楷體" w:hAnsi="標楷體" w:cs="Arial"/>
                <w:sz w:val="20"/>
              </w:rPr>
              <w:t>若與附掛電話所有人相同，擇</w:t>
            </w:r>
            <w:proofErr w:type="gramStart"/>
            <w:r w:rsidRPr="00B517F0">
              <w:rPr>
                <w:rFonts w:ascii="Arial" w:eastAsia="標楷體" w:hAnsi="標楷體" w:cs="Arial"/>
                <w:sz w:val="20"/>
              </w:rPr>
              <w:t>一</w:t>
            </w:r>
            <w:proofErr w:type="gramEnd"/>
            <w:r w:rsidRPr="00B517F0">
              <w:rPr>
                <w:rFonts w:ascii="Arial" w:eastAsia="標楷體" w:hAnsi="標楷體" w:cs="Arial"/>
                <w:sz w:val="20"/>
              </w:rPr>
              <w:t>黏貼即可</w:t>
            </w:r>
            <w:r w:rsidRPr="00B517F0">
              <w:rPr>
                <w:rFonts w:ascii="Arial" w:eastAsia="標楷體" w:hAnsi="Arial" w:cs="Arial"/>
                <w:sz w:val="20"/>
              </w:rPr>
              <w:t>)</w:t>
            </w:r>
          </w:p>
        </w:tc>
        <w:tc>
          <w:tcPr>
            <w:tcW w:w="5556" w:type="dxa"/>
            <w:vAlign w:val="center"/>
          </w:tcPr>
          <w:p w:rsidR="00482CFE" w:rsidRPr="00B517F0" w:rsidRDefault="00482CFE">
            <w:pPr>
              <w:jc w:val="center"/>
              <w:rPr>
                <w:rFonts w:ascii="Arial" w:eastAsia="標楷體" w:hAnsi="Arial" w:cs="Arial"/>
              </w:rPr>
            </w:pPr>
            <w:r w:rsidRPr="00B517F0">
              <w:rPr>
                <w:rFonts w:ascii="Arial" w:eastAsia="標楷體" w:hAnsi="標楷體" w:cs="Arial"/>
              </w:rPr>
              <w:t>請黏貼身分證反面影本</w:t>
            </w:r>
          </w:p>
          <w:p w:rsidR="00482CFE" w:rsidRPr="00B517F0" w:rsidRDefault="00482CFE">
            <w:pPr>
              <w:jc w:val="center"/>
              <w:rPr>
                <w:rFonts w:ascii="Arial" w:eastAsia="標楷體" w:hAnsi="Arial" w:cs="Arial"/>
              </w:rPr>
            </w:pPr>
            <w:r w:rsidRPr="00B517F0">
              <w:rPr>
                <w:rFonts w:ascii="Arial" w:eastAsia="標楷體" w:hAnsi="Arial" w:cs="Arial"/>
                <w:sz w:val="20"/>
              </w:rPr>
              <w:t>(</w:t>
            </w:r>
            <w:r w:rsidRPr="00B517F0">
              <w:rPr>
                <w:rFonts w:ascii="Arial" w:eastAsia="標楷體" w:hAnsi="標楷體" w:cs="Arial"/>
                <w:sz w:val="20"/>
              </w:rPr>
              <w:t>若與附掛電話所有人相同，擇</w:t>
            </w:r>
            <w:proofErr w:type="gramStart"/>
            <w:r w:rsidRPr="00B517F0">
              <w:rPr>
                <w:rFonts w:ascii="Arial" w:eastAsia="標楷體" w:hAnsi="標楷體" w:cs="Arial"/>
                <w:sz w:val="20"/>
              </w:rPr>
              <w:t>一</w:t>
            </w:r>
            <w:proofErr w:type="gramEnd"/>
            <w:r w:rsidRPr="00B517F0">
              <w:rPr>
                <w:rFonts w:ascii="Arial" w:eastAsia="標楷體" w:hAnsi="標楷體" w:cs="Arial"/>
                <w:sz w:val="20"/>
              </w:rPr>
              <w:t>黏貼即可</w:t>
            </w:r>
            <w:r w:rsidRPr="00B517F0">
              <w:rPr>
                <w:rFonts w:ascii="Arial" w:eastAsia="標楷體" w:hAnsi="Arial" w:cs="Arial"/>
                <w:sz w:val="20"/>
              </w:rPr>
              <w:t>)</w:t>
            </w:r>
          </w:p>
        </w:tc>
      </w:tr>
    </w:tbl>
    <w:p w:rsidR="00482CFE" w:rsidRPr="00B517F0" w:rsidRDefault="00482CFE">
      <w:pPr>
        <w:jc w:val="center"/>
        <w:rPr>
          <w:rFonts w:ascii="Arial" w:eastAsia="標楷體" w:hAnsi="Arial" w:cs="Arial"/>
        </w:rPr>
      </w:pPr>
    </w:p>
    <w:p w:rsidR="00482CFE" w:rsidRPr="00B517F0" w:rsidRDefault="00482CFE">
      <w:pPr>
        <w:jc w:val="center"/>
        <w:rPr>
          <w:rFonts w:ascii="Arial" w:eastAsia="標楷體" w:hAnsi="Arial" w:cs="Arial"/>
        </w:rPr>
      </w:pPr>
      <w:r w:rsidRPr="00B517F0">
        <w:rPr>
          <w:rFonts w:ascii="Arial" w:eastAsia="標楷體" w:hAnsi="標楷體" w:cs="Arial"/>
        </w:rPr>
        <w:t>附掛電話所有人身分證影本黏貼處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8"/>
        <w:gridCol w:w="4847"/>
      </w:tblGrid>
      <w:tr w:rsidR="00482CFE" w:rsidRPr="00B517F0">
        <w:trPr>
          <w:trHeight w:val="3686"/>
        </w:trPr>
        <w:tc>
          <w:tcPr>
            <w:tcW w:w="5556" w:type="dxa"/>
            <w:vAlign w:val="center"/>
          </w:tcPr>
          <w:p w:rsidR="00482CFE" w:rsidRPr="00B517F0" w:rsidRDefault="00482CFE">
            <w:pPr>
              <w:jc w:val="center"/>
              <w:rPr>
                <w:rFonts w:ascii="Arial" w:eastAsia="標楷體" w:hAnsi="Arial" w:cs="Arial"/>
              </w:rPr>
            </w:pPr>
            <w:r w:rsidRPr="00B517F0">
              <w:rPr>
                <w:rFonts w:ascii="Arial" w:eastAsia="標楷體" w:hAnsi="標楷體" w:cs="Arial"/>
              </w:rPr>
              <w:t>請黏貼身分證正面影本</w:t>
            </w:r>
          </w:p>
        </w:tc>
        <w:tc>
          <w:tcPr>
            <w:tcW w:w="5556" w:type="dxa"/>
            <w:vAlign w:val="center"/>
          </w:tcPr>
          <w:p w:rsidR="00482CFE" w:rsidRPr="00B517F0" w:rsidRDefault="00482CFE">
            <w:pPr>
              <w:jc w:val="center"/>
              <w:rPr>
                <w:rFonts w:ascii="Arial" w:eastAsia="標楷體" w:hAnsi="Arial" w:cs="Arial"/>
              </w:rPr>
            </w:pPr>
            <w:r w:rsidRPr="00B517F0">
              <w:rPr>
                <w:rFonts w:ascii="Arial" w:eastAsia="標楷體" w:hAnsi="標楷體" w:cs="Arial"/>
              </w:rPr>
              <w:t>請黏貼身分證反面影本</w:t>
            </w:r>
          </w:p>
        </w:tc>
      </w:tr>
    </w:tbl>
    <w:p w:rsidR="00482CFE" w:rsidRPr="00B517F0" w:rsidRDefault="00482CFE">
      <w:pPr>
        <w:jc w:val="center"/>
        <w:rPr>
          <w:rFonts w:ascii="Arial" w:eastAsia="標楷體" w:hAnsi="Arial" w:cs="Arial"/>
        </w:rPr>
      </w:pPr>
    </w:p>
    <w:p w:rsidR="00482CFE" w:rsidRPr="00B517F0" w:rsidRDefault="00482CFE">
      <w:pPr>
        <w:jc w:val="center"/>
        <w:rPr>
          <w:rFonts w:ascii="Arial" w:eastAsia="標楷體" w:hAnsi="Arial" w:cs="Arial"/>
        </w:rPr>
      </w:pPr>
      <w:r w:rsidRPr="00B517F0">
        <w:rPr>
          <w:rFonts w:ascii="Arial" w:eastAsia="標楷體" w:hAnsi="標楷體" w:cs="Arial"/>
        </w:rPr>
        <w:t>附掛電話所有人第二證件</w:t>
      </w:r>
      <w:r w:rsidRPr="00B517F0">
        <w:rPr>
          <w:rFonts w:ascii="Arial" w:eastAsia="標楷體" w:hAnsi="Arial" w:cs="Arial"/>
        </w:rPr>
        <w:t>(</w:t>
      </w:r>
      <w:r w:rsidRPr="00B517F0">
        <w:rPr>
          <w:rFonts w:ascii="Arial" w:eastAsia="標楷體" w:hAnsi="標楷體" w:cs="Arial"/>
        </w:rPr>
        <w:t>健保卡或駕照</w:t>
      </w:r>
      <w:r w:rsidRPr="00B517F0">
        <w:rPr>
          <w:rFonts w:ascii="Arial" w:eastAsia="標楷體" w:hAnsi="Arial" w:cs="Arial"/>
        </w:rPr>
        <w:t>)</w:t>
      </w:r>
      <w:r w:rsidRPr="00B517F0">
        <w:rPr>
          <w:rFonts w:ascii="Arial" w:eastAsia="標楷體" w:hAnsi="標楷體" w:cs="Arial"/>
        </w:rPr>
        <w:t>影本黏貼處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8"/>
        <w:gridCol w:w="4847"/>
      </w:tblGrid>
      <w:tr w:rsidR="00482CFE" w:rsidRPr="00B517F0">
        <w:trPr>
          <w:trHeight w:val="3686"/>
        </w:trPr>
        <w:tc>
          <w:tcPr>
            <w:tcW w:w="5556" w:type="dxa"/>
            <w:vAlign w:val="center"/>
          </w:tcPr>
          <w:p w:rsidR="00482CFE" w:rsidRPr="00B517F0" w:rsidRDefault="00482CFE">
            <w:pPr>
              <w:jc w:val="center"/>
              <w:rPr>
                <w:rFonts w:ascii="Arial" w:eastAsia="標楷體" w:hAnsi="Arial" w:cs="Arial"/>
              </w:rPr>
            </w:pPr>
            <w:r w:rsidRPr="00B517F0">
              <w:rPr>
                <w:rFonts w:ascii="Arial" w:eastAsia="標楷體" w:hAnsi="標楷體" w:cs="Arial"/>
              </w:rPr>
              <w:t>請黏貼健保卡或駕照正面影本</w:t>
            </w:r>
          </w:p>
        </w:tc>
        <w:tc>
          <w:tcPr>
            <w:tcW w:w="5556" w:type="dxa"/>
            <w:vAlign w:val="center"/>
          </w:tcPr>
          <w:p w:rsidR="00482CFE" w:rsidRPr="00B517F0" w:rsidRDefault="00482CFE">
            <w:pPr>
              <w:jc w:val="center"/>
              <w:rPr>
                <w:rFonts w:ascii="Arial" w:eastAsia="標楷體" w:hAnsi="Arial" w:cs="Arial"/>
              </w:rPr>
            </w:pPr>
            <w:r w:rsidRPr="00B517F0">
              <w:rPr>
                <w:rFonts w:ascii="Arial" w:eastAsia="標楷體" w:hAnsi="標楷體" w:cs="Arial"/>
              </w:rPr>
              <w:t>請黏貼健保卡或駕照反面影本</w:t>
            </w:r>
          </w:p>
        </w:tc>
      </w:tr>
    </w:tbl>
    <w:p w:rsidR="00482CFE" w:rsidRPr="00B517F0" w:rsidRDefault="00482CFE">
      <w:pPr>
        <w:rPr>
          <w:rFonts w:ascii="Arial" w:eastAsia="標楷體" w:hAnsi="Arial" w:cs="Arial"/>
        </w:rPr>
      </w:pPr>
    </w:p>
    <w:sectPr w:rsidR="00482CFE" w:rsidRPr="00B517F0">
      <w:footerReference w:type="even" r:id="rId14"/>
      <w:footerReference w:type="default" r:id="rId15"/>
      <w:type w:val="continuous"/>
      <w:pgSz w:w="11907" w:h="16840" w:code="9"/>
      <w:pgMar w:top="238" w:right="1134" w:bottom="180" w:left="1134" w:header="454" w:footer="454" w:gutter="0"/>
      <w:cols w:space="720"/>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12" w:rsidRDefault="001C4E12">
      <w:r>
        <w:separator/>
      </w:r>
    </w:p>
  </w:endnote>
  <w:endnote w:type="continuationSeparator" w:id="0">
    <w:p w:rsidR="001C4E12" w:rsidRDefault="001C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華康中黑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12" w:rsidRDefault="001C4E1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C4E12" w:rsidRDefault="001C4E1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12" w:rsidRDefault="001C4E12">
    <w:pPr>
      <w:pStyle w:val="a5"/>
      <w:widowControl/>
      <w:autoSpaceDE w:val="0"/>
      <w:autoSpaceDN w:val="0"/>
      <w:ind w:right="360"/>
      <w:textAlignment w:val="bottom"/>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12" w:rsidRDefault="001C4E1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C4E12" w:rsidRDefault="001C4E12">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12" w:rsidRDefault="001C4E1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A69B7">
      <w:rPr>
        <w:rStyle w:val="a7"/>
        <w:noProof/>
      </w:rPr>
      <w:t>2</w:t>
    </w:r>
    <w:r>
      <w:rPr>
        <w:rStyle w:val="a7"/>
      </w:rPr>
      <w:fldChar w:fldCharType="end"/>
    </w:r>
  </w:p>
  <w:p w:rsidR="001C4E12" w:rsidRDefault="001C4E12">
    <w:pPr>
      <w:pStyle w:val="a5"/>
      <w:widowControl/>
      <w:autoSpaceDE w:val="0"/>
      <w:autoSpaceDN w:val="0"/>
      <w:ind w:right="360"/>
      <w:textAlignment w:val="bottom"/>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12" w:rsidRDefault="001C4E1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C4E12" w:rsidRDefault="001C4E12">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12" w:rsidRDefault="001C4E12">
    <w:pPr>
      <w:pStyle w:val="a5"/>
      <w:widowControl/>
      <w:autoSpaceDE w:val="0"/>
      <w:autoSpaceDN w:val="0"/>
      <w:ind w:right="360"/>
      <w:textAlignment w:val="botto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12" w:rsidRDefault="001C4E12">
      <w:r>
        <w:separator/>
      </w:r>
    </w:p>
  </w:footnote>
  <w:footnote w:type="continuationSeparator" w:id="0">
    <w:p w:rsidR="001C4E12" w:rsidRDefault="001C4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64D"/>
    <w:multiLevelType w:val="hybridMultilevel"/>
    <w:tmpl w:val="5158FA92"/>
    <w:lvl w:ilvl="0" w:tplc="15605772">
      <w:start w:val="3"/>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DD4E59"/>
    <w:multiLevelType w:val="hybridMultilevel"/>
    <w:tmpl w:val="0A6085E8"/>
    <w:lvl w:ilvl="0" w:tplc="15605772">
      <w:start w:val="3"/>
      <w:numFmt w:val="bullet"/>
      <w:lvlText w:val="※"/>
      <w:lvlJc w:val="left"/>
      <w:pPr>
        <w:tabs>
          <w:tab w:val="num" w:pos="480"/>
        </w:tabs>
        <w:ind w:left="480" w:hanging="48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782DB3"/>
    <w:multiLevelType w:val="hybridMultilevel"/>
    <w:tmpl w:val="B3CE8CA8"/>
    <w:lvl w:ilvl="0" w:tplc="04090001">
      <w:start w:val="1"/>
      <w:numFmt w:val="bullet"/>
      <w:pStyle w:val="2"/>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85263B8"/>
    <w:multiLevelType w:val="hybridMultilevel"/>
    <w:tmpl w:val="CAF25B90"/>
    <w:lvl w:ilvl="0" w:tplc="09C8A5A4">
      <w:numFmt w:val="bullet"/>
      <w:lvlText w:val="□"/>
      <w:lvlJc w:val="left"/>
      <w:pPr>
        <w:tabs>
          <w:tab w:val="num" w:pos="360"/>
        </w:tabs>
        <w:ind w:left="360" w:hanging="360"/>
      </w:pPr>
      <w:rPr>
        <w:rFonts w:ascii="標楷體" w:eastAsia="標楷體" w:hAnsi="標楷體" w:cs="Arial" w:hint="eastAsia"/>
      </w:rPr>
    </w:lvl>
    <w:lvl w:ilvl="1" w:tplc="0400B7EE">
      <w:numFmt w:val="bullet"/>
      <w:lvlText w:val="※"/>
      <w:lvlJc w:val="left"/>
      <w:pPr>
        <w:tabs>
          <w:tab w:val="num" w:pos="840"/>
        </w:tabs>
        <w:ind w:left="840" w:hanging="360"/>
      </w:pPr>
      <w:rPr>
        <w:rFonts w:ascii="標楷體" w:eastAsia="標楷體" w:hAnsi="標楷體" w:cs="Arial"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7967848"/>
    <w:multiLevelType w:val="hybridMultilevel"/>
    <w:tmpl w:val="2012BFD0"/>
    <w:lvl w:ilvl="0" w:tplc="8E06F282">
      <w:numFmt w:val="bullet"/>
      <w:lvlText w:val="※"/>
      <w:lvlJc w:val="left"/>
      <w:pPr>
        <w:tabs>
          <w:tab w:val="num" w:pos="180"/>
        </w:tabs>
        <w:ind w:left="180" w:hanging="18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8D26F0A"/>
    <w:multiLevelType w:val="hybridMultilevel"/>
    <w:tmpl w:val="60AAEF36"/>
    <w:lvl w:ilvl="0" w:tplc="79C056C6">
      <w:start w:val="1"/>
      <w:numFmt w:val="bullet"/>
      <w:lvlText w:val=""/>
      <w:lvlJc w:val="left"/>
      <w:pPr>
        <w:tabs>
          <w:tab w:val="num" w:pos="480"/>
        </w:tabs>
        <w:ind w:left="480" w:hanging="480"/>
      </w:pPr>
      <w:rPr>
        <w:rFonts w:ascii="Wingdings" w:hAnsi="Wingdings" w:hint="default"/>
        <w:sz w:val="12"/>
      </w:rPr>
    </w:lvl>
    <w:lvl w:ilvl="1" w:tplc="D062DA0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2D11D7"/>
    <w:multiLevelType w:val="multilevel"/>
    <w:tmpl w:val="DC88EB9E"/>
    <w:lvl w:ilvl="0">
      <w:start w:val="1"/>
      <w:numFmt w:val="decimal"/>
      <w:lvlText w:val="%1."/>
      <w:lvlJc w:val="left"/>
      <w:pPr>
        <w:tabs>
          <w:tab w:val="num" w:pos="480"/>
        </w:tabs>
        <w:ind w:left="480" w:hanging="480"/>
      </w:pPr>
      <w:rPr>
        <w:rFonts w:hint="eastAsia"/>
        <w:sz w:val="12"/>
      </w:rPr>
    </w:lvl>
    <w:lvl w:ilvl="1">
      <w:start w:val="1"/>
      <w:numFmt w:val="decimal"/>
      <w:lvlText w:val="(%2)"/>
      <w:lvlJc w:val="left"/>
      <w:pPr>
        <w:tabs>
          <w:tab w:val="num" w:pos="840"/>
        </w:tabs>
        <w:ind w:left="840" w:hanging="36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291A1194"/>
    <w:multiLevelType w:val="multilevel"/>
    <w:tmpl w:val="DC88EB9E"/>
    <w:lvl w:ilvl="0">
      <w:start w:val="1"/>
      <w:numFmt w:val="decimal"/>
      <w:lvlText w:val="%1."/>
      <w:lvlJc w:val="left"/>
      <w:pPr>
        <w:tabs>
          <w:tab w:val="num" w:pos="480"/>
        </w:tabs>
        <w:ind w:left="480" w:hanging="480"/>
      </w:pPr>
      <w:rPr>
        <w:rFonts w:hint="eastAsia"/>
        <w:sz w:val="12"/>
      </w:rPr>
    </w:lvl>
    <w:lvl w:ilvl="1">
      <w:start w:val="1"/>
      <w:numFmt w:val="decimal"/>
      <w:lvlText w:val="(%2)"/>
      <w:lvlJc w:val="left"/>
      <w:pPr>
        <w:tabs>
          <w:tab w:val="num" w:pos="840"/>
        </w:tabs>
        <w:ind w:left="840" w:hanging="36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292F2128"/>
    <w:multiLevelType w:val="hybridMultilevel"/>
    <w:tmpl w:val="43B28F7C"/>
    <w:lvl w:ilvl="0" w:tplc="15605772">
      <w:start w:val="3"/>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6656F85"/>
    <w:multiLevelType w:val="hybridMultilevel"/>
    <w:tmpl w:val="94DEAD62"/>
    <w:lvl w:ilvl="0" w:tplc="9872D71A">
      <w:numFmt w:val="bullet"/>
      <w:lvlText w:val="※"/>
      <w:lvlJc w:val="left"/>
      <w:pPr>
        <w:ind w:left="360" w:hanging="360"/>
      </w:pPr>
      <w:rPr>
        <w:rFonts w:ascii="細明體" w:eastAsia="細明體" w:hAnsi="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3AE7EE6"/>
    <w:multiLevelType w:val="hybridMultilevel"/>
    <w:tmpl w:val="DC88EB9E"/>
    <w:lvl w:ilvl="0" w:tplc="616E52BC">
      <w:start w:val="1"/>
      <w:numFmt w:val="decimal"/>
      <w:lvlText w:val="%1."/>
      <w:lvlJc w:val="left"/>
      <w:pPr>
        <w:tabs>
          <w:tab w:val="num" w:pos="480"/>
        </w:tabs>
        <w:ind w:left="480" w:hanging="480"/>
      </w:pPr>
      <w:rPr>
        <w:rFonts w:hint="eastAsia"/>
        <w:sz w:val="12"/>
      </w:rPr>
    </w:lvl>
    <w:lvl w:ilvl="1" w:tplc="D062DA0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1A8258E"/>
    <w:multiLevelType w:val="multilevel"/>
    <w:tmpl w:val="CAF25B90"/>
    <w:lvl w:ilvl="0">
      <w:numFmt w:val="bullet"/>
      <w:lvlText w:val="□"/>
      <w:lvlJc w:val="left"/>
      <w:pPr>
        <w:tabs>
          <w:tab w:val="num" w:pos="360"/>
        </w:tabs>
        <w:ind w:left="360" w:hanging="360"/>
      </w:pPr>
      <w:rPr>
        <w:rFonts w:ascii="標楷體" w:eastAsia="標楷體" w:hAnsi="標楷體" w:cs="Arial" w:hint="eastAsia"/>
      </w:rPr>
    </w:lvl>
    <w:lvl w:ilvl="1">
      <w:numFmt w:val="bullet"/>
      <w:lvlText w:val="※"/>
      <w:lvlJc w:val="left"/>
      <w:pPr>
        <w:tabs>
          <w:tab w:val="num" w:pos="840"/>
        </w:tabs>
        <w:ind w:left="840" w:hanging="360"/>
      </w:pPr>
      <w:rPr>
        <w:rFonts w:ascii="標楷體" w:eastAsia="標楷體" w:hAnsi="標楷體" w:cs="Arial" w:hint="eastAsia"/>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2">
    <w:nsid w:val="68DF04F5"/>
    <w:multiLevelType w:val="hybridMultilevel"/>
    <w:tmpl w:val="3EA482F0"/>
    <w:lvl w:ilvl="0" w:tplc="8BC6D036">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D4E258E"/>
    <w:multiLevelType w:val="hybridMultilevel"/>
    <w:tmpl w:val="0F2A2C28"/>
    <w:lvl w:ilvl="0" w:tplc="39446DE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E9930D4"/>
    <w:multiLevelType w:val="hybridMultilevel"/>
    <w:tmpl w:val="ACE07760"/>
    <w:lvl w:ilvl="0" w:tplc="3528C7FC">
      <w:numFmt w:val="bullet"/>
      <w:lvlText w:val="□"/>
      <w:lvlJc w:val="left"/>
      <w:pPr>
        <w:tabs>
          <w:tab w:val="num" w:pos="360"/>
        </w:tabs>
        <w:ind w:left="360" w:hanging="360"/>
      </w:pPr>
      <w:rPr>
        <w:rFonts w:ascii="Times New Roman" w:eastAsia="新細明體" w:hAnsi="Times New Roman"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765D22AB"/>
    <w:multiLevelType w:val="hybridMultilevel"/>
    <w:tmpl w:val="47EC8896"/>
    <w:lvl w:ilvl="0" w:tplc="5FEC4034">
      <w:start w:val="1"/>
      <w:numFmt w:val="decimal"/>
      <w:lvlText w:val="(%1)"/>
      <w:lvlJc w:val="left"/>
      <w:pPr>
        <w:tabs>
          <w:tab w:val="num" w:pos="284"/>
        </w:tabs>
        <w:ind w:left="425" w:hanging="425"/>
      </w:pPr>
      <w:rPr>
        <w:rFonts w:hint="eastAsia"/>
        <w:sz w:val="14"/>
        <w:szCs w:val="1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BEF60BE"/>
    <w:multiLevelType w:val="multilevel"/>
    <w:tmpl w:val="9948E410"/>
    <w:lvl w:ilvl="0">
      <w:start w:val="1"/>
      <w:numFmt w:val="taiwaneseCountingThousand"/>
      <w:suff w:val="nothing"/>
      <w:lvlText w:val="第%1章  "/>
      <w:lvlJc w:val="left"/>
      <w:pPr>
        <w:ind w:left="425" w:hanging="425"/>
      </w:pPr>
      <w:rPr>
        <w:rFonts w:eastAsia="新細明體" w:hint="eastAsia"/>
        <w:b/>
        <w:i w:val="0"/>
        <w:sz w:val="24"/>
      </w:rPr>
    </w:lvl>
    <w:lvl w:ilvl="1">
      <w:start w:val="1"/>
      <w:numFmt w:val="taiwaneseCountingThousand"/>
      <w:pStyle w:val="20"/>
      <w:suff w:val="nothing"/>
      <w:lvlText w:val="第%2條  "/>
      <w:lvlJc w:val="left"/>
      <w:pPr>
        <w:ind w:left="992" w:hanging="567"/>
      </w:pPr>
      <w:rPr>
        <w:rFonts w:eastAsia="新細明體" w:hint="eastAsia"/>
        <w:b w:val="0"/>
        <w:i w:val="0"/>
        <w:color w:val="auto"/>
        <w:sz w:val="20"/>
      </w:rPr>
    </w:lvl>
    <w:lvl w:ilvl="2">
      <w:start w:val="1"/>
      <w:numFmt w:val="taiwaneseCountingThousand"/>
      <w:pStyle w:val="3"/>
      <w:suff w:val="nothing"/>
      <w:lvlText w:val="%3、"/>
      <w:lvlJc w:val="left"/>
      <w:pPr>
        <w:ind w:left="1418" w:hanging="567"/>
      </w:pPr>
      <w:rPr>
        <w:rFonts w:eastAsia="細明體" w:hint="eastAsia"/>
        <w:b w:val="0"/>
        <w:i w:val="0"/>
        <w:sz w:val="20"/>
      </w:rPr>
    </w:lvl>
    <w:lvl w:ilvl="3">
      <w:start w:val="1"/>
      <w:numFmt w:val="taiwaneseCountingThousand"/>
      <w:pStyle w:val="4"/>
      <w:suff w:val="nothing"/>
      <w:lvlText w:val="(%4)"/>
      <w:lvlJc w:val="left"/>
      <w:pPr>
        <w:ind w:left="1984" w:hanging="708"/>
      </w:pPr>
      <w:rPr>
        <w:rFonts w:eastAsia="新細明體" w:hint="eastAsia"/>
        <w:b w:val="0"/>
        <w:i w:val="0"/>
        <w:sz w:val="20"/>
      </w:rPr>
    </w:lvl>
    <w:lvl w:ilvl="4">
      <w:start w:val="1"/>
      <w:numFmt w:val="decimalFullWidth"/>
      <w:pStyle w:val="5"/>
      <w:suff w:val="nothing"/>
      <w:lvlText w:val="%5"/>
      <w:lvlJc w:val="left"/>
      <w:pPr>
        <w:ind w:left="2551" w:hanging="850"/>
      </w:pPr>
      <w:rPr>
        <w:rFonts w:eastAsia="新細明體" w:hint="eastAsia"/>
        <w:b w:val="0"/>
        <w:i w:val="0"/>
        <w:sz w:val="24"/>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num w:numId="1">
    <w:abstractNumId w:val="1"/>
  </w:num>
  <w:num w:numId="2">
    <w:abstractNumId w:val="1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
  </w:num>
  <w:num w:numId="6">
    <w:abstractNumId w:val="6"/>
  </w:num>
  <w:num w:numId="7">
    <w:abstractNumId w:val="11"/>
  </w:num>
  <w:num w:numId="8">
    <w:abstractNumId w:val="7"/>
  </w:num>
  <w:num w:numId="9">
    <w:abstractNumId w:val="5"/>
  </w:num>
  <w:num w:numId="10">
    <w:abstractNumId w:val="4"/>
  </w:num>
  <w:num w:numId="11">
    <w:abstractNumId w:val="13"/>
  </w:num>
  <w:num w:numId="12">
    <w:abstractNumId w:val="14"/>
  </w:num>
  <w:num w:numId="13">
    <w:abstractNumId w:val="15"/>
  </w:num>
  <w:num w:numId="14">
    <w:abstractNumId w:val="8"/>
  </w:num>
  <w:num w:numId="15">
    <w:abstractNumId w:val="9"/>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FE"/>
    <w:rsid w:val="00011BF6"/>
    <w:rsid w:val="00034B46"/>
    <w:rsid w:val="00045518"/>
    <w:rsid w:val="00084E05"/>
    <w:rsid w:val="000A646A"/>
    <w:rsid w:val="000E175E"/>
    <w:rsid w:val="000F11A9"/>
    <w:rsid w:val="001273FD"/>
    <w:rsid w:val="001612BC"/>
    <w:rsid w:val="00183A8C"/>
    <w:rsid w:val="001B714B"/>
    <w:rsid w:val="001C4E12"/>
    <w:rsid w:val="001C65D4"/>
    <w:rsid w:val="00237E72"/>
    <w:rsid w:val="00247F12"/>
    <w:rsid w:val="0027703E"/>
    <w:rsid w:val="002A69B7"/>
    <w:rsid w:val="002F1842"/>
    <w:rsid w:val="00301062"/>
    <w:rsid w:val="0030581B"/>
    <w:rsid w:val="0031243D"/>
    <w:rsid w:val="00315E0A"/>
    <w:rsid w:val="0031633A"/>
    <w:rsid w:val="0035432C"/>
    <w:rsid w:val="003547B5"/>
    <w:rsid w:val="003E4AD0"/>
    <w:rsid w:val="003F2E2B"/>
    <w:rsid w:val="0040083A"/>
    <w:rsid w:val="0042217F"/>
    <w:rsid w:val="00431DD1"/>
    <w:rsid w:val="00481242"/>
    <w:rsid w:val="00482CFE"/>
    <w:rsid w:val="004A2771"/>
    <w:rsid w:val="004C0760"/>
    <w:rsid w:val="00536E4B"/>
    <w:rsid w:val="0056522D"/>
    <w:rsid w:val="00580FBC"/>
    <w:rsid w:val="005A07A0"/>
    <w:rsid w:val="006000C0"/>
    <w:rsid w:val="0060093E"/>
    <w:rsid w:val="00604F10"/>
    <w:rsid w:val="00674963"/>
    <w:rsid w:val="006E0AA9"/>
    <w:rsid w:val="0074024E"/>
    <w:rsid w:val="0078256A"/>
    <w:rsid w:val="007D1BC9"/>
    <w:rsid w:val="007D6B31"/>
    <w:rsid w:val="008003F3"/>
    <w:rsid w:val="00805389"/>
    <w:rsid w:val="00834957"/>
    <w:rsid w:val="00865FA0"/>
    <w:rsid w:val="0087125B"/>
    <w:rsid w:val="00886FD4"/>
    <w:rsid w:val="008B12D7"/>
    <w:rsid w:val="008E060D"/>
    <w:rsid w:val="008E741A"/>
    <w:rsid w:val="009726B6"/>
    <w:rsid w:val="009918D0"/>
    <w:rsid w:val="009B3656"/>
    <w:rsid w:val="009D7154"/>
    <w:rsid w:val="009E0FBE"/>
    <w:rsid w:val="00A301E7"/>
    <w:rsid w:val="00A829AE"/>
    <w:rsid w:val="00AB3507"/>
    <w:rsid w:val="00B03380"/>
    <w:rsid w:val="00B513CB"/>
    <w:rsid w:val="00B517F0"/>
    <w:rsid w:val="00B67579"/>
    <w:rsid w:val="00B874FA"/>
    <w:rsid w:val="00C660E2"/>
    <w:rsid w:val="00C82BEA"/>
    <w:rsid w:val="00CE0B8F"/>
    <w:rsid w:val="00D049D6"/>
    <w:rsid w:val="00D71D5F"/>
    <w:rsid w:val="00D75F65"/>
    <w:rsid w:val="00D906F1"/>
    <w:rsid w:val="00D96325"/>
    <w:rsid w:val="00DC6C8B"/>
    <w:rsid w:val="00DF27E3"/>
    <w:rsid w:val="00DF2FAA"/>
    <w:rsid w:val="00E47913"/>
    <w:rsid w:val="00E540F1"/>
    <w:rsid w:val="00EC4B3F"/>
    <w:rsid w:val="00F0405C"/>
    <w:rsid w:val="00F17526"/>
    <w:rsid w:val="00F3043F"/>
    <w:rsid w:val="00F57955"/>
    <w:rsid w:val="00F60EA3"/>
    <w:rsid w:val="00F62C0F"/>
    <w:rsid w:val="00F91DF2"/>
    <w:rsid w:val="00FB4FB4"/>
    <w:rsid w:val="00FC753F"/>
    <w:rsid w:val="00FF3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5518"/>
    <w:pPr>
      <w:widowControl w:val="0"/>
    </w:pPr>
    <w:rPr>
      <w:kern w:val="2"/>
      <w:sz w:val="24"/>
      <w:szCs w:val="24"/>
    </w:rPr>
  </w:style>
  <w:style w:type="paragraph" w:styleId="1">
    <w:name w:val="heading 1"/>
    <w:basedOn w:val="a"/>
    <w:next w:val="a"/>
    <w:qFormat/>
    <w:pPr>
      <w:keepNext/>
      <w:jc w:val="center"/>
      <w:outlineLvl w:val="0"/>
    </w:pPr>
    <w:rPr>
      <w:rFonts w:ascii="Arial" w:hAnsi="Arial" w:cs="Arial"/>
      <w:b/>
      <w:bCs/>
      <w:color w:val="000000"/>
      <w:sz w:val="20"/>
    </w:rPr>
  </w:style>
  <w:style w:type="paragraph" w:styleId="20">
    <w:name w:val="heading 2"/>
    <w:basedOn w:val="a"/>
    <w:next w:val="a0"/>
    <w:qFormat/>
    <w:pPr>
      <w:keepNext/>
      <w:keepLines/>
      <w:numPr>
        <w:ilvl w:val="1"/>
        <w:numId w:val="4"/>
      </w:numPr>
      <w:adjustRightInd w:val="0"/>
      <w:snapToGrid w:val="0"/>
      <w:spacing w:line="240" w:lineRule="exact"/>
      <w:outlineLvl w:val="1"/>
    </w:pPr>
    <w:rPr>
      <w:rFonts w:ascii="新細明體"/>
      <w:sz w:val="20"/>
      <w:szCs w:val="20"/>
    </w:rPr>
  </w:style>
  <w:style w:type="paragraph" w:styleId="3">
    <w:name w:val="heading 3"/>
    <w:basedOn w:val="a"/>
    <w:next w:val="a0"/>
    <w:qFormat/>
    <w:pPr>
      <w:keepNext/>
      <w:keepLines/>
      <w:numPr>
        <w:ilvl w:val="2"/>
        <w:numId w:val="4"/>
      </w:numPr>
      <w:adjustRightInd w:val="0"/>
      <w:snapToGrid w:val="0"/>
      <w:spacing w:line="240" w:lineRule="exact"/>
      <w:outlineLvl w:val="2"/>
    </w:pPr>
    <w:rPr>
      <w:rFonts w:ascii="新細明體"/>
      <w:sz w:val="20"/>
      <w:szCs w:val="20"/>
    </w:rPr>
  </w:style>
  <w:style w:type="paragraph" w:styleId="4">
    <w:name w:val="heading 4"/>
    <w:basedOn w:val="a"/>
    <w:next w:val="a0"/>
    <w:qFormat/>
    <w:pPr>
      <w:keepNext/>
      <w:keepLines/>
      <w:numPr>
        <w:ilvl w:val="3"/>
        <w:numId w:val="4"/>
      </w:numPr>
      <w:snapToGrid w:val="0"/>
      <w:spacing w:line="240" w:lineRule="exact"/>
      <w:ind w:left="1616" w:hanging="340"/>
      <w:jc w:val="both"/>
      <w:outlineLvl w:val="3"/>
    </w:pPr>
    <w:rPr>
      <w:rFonts w:ascii="新細明體"/>
      <w:sz w:val="20"/>
      <w:szCs w:val="20"/>
    </w:rPr>
  </w:style>
  <w:style w:type="paragraph" w:styleId="5">
    <w:name w:val="heading 5"/>
    <w:basedOn w:val="a"/>
    <w:next w:val="a"/>
    <w:qFormat/>
    <w:pPr>
      <w:keepNext/>
      <w:numPr>
        <w:ilvl w:val="4"/>
        <w:numId w:val="4"/>
      </w:numPr>
      <w:adjustRightInd w:val="0"/>
      <w:spacing w:line="720" w:lineRule="auto"/>
      <w:textAlignment w:val="baseline"/>
      <w:outlineLvl w:val="4"/>
    </w:pPr>
    <w:rPr>
      <w:rFonts w:ascii="Arial" w:hAnsi="Arial"/>
      <w:b/>
      <w:bCs/>
      <w:sz w:val="36"/>
      <w:szCs w:val="36"/>
    </w:rPr>
  </w:style>
  <w:style w:type="paragraph" w:styleId="6">
    <w:name w:val="heading 6"/>
    <w:basedOn w:val="a"/>
    <w:next w:val="a"/>
    <w:qFormat/>
    <w:pPr>
      <w:keepNext/>
      <w:numPr>
        <w:ilvl w:val="5"/>
        <w:numId w:val="4"/>
      </w:numPr>
      <w:adjustRightInd w:val="0"/>
      <w:spacing w:line="720" w:lineRule="auto"/>
      <w:textAlignment w:val="baseline"/>
      <w:outlineLvl w:val="5"/>
    </w:pPr>
    <w:rPr>
      <w:rFonts w:ascii="Arial" w:hAnsi="Arial"/>
      <w:sz w:val="36"/>
      <w:szCs w:val="36"/>
    </w:rPr>
  </w:style>
  <w:style w:type="paragraph" w:styleId="7">
    <w:name w:val="heading 7"/>
    <w:basedOn w:val="a"/>
    <w:next w:val="a"/>
    <w:qFormat/>
    <w:pPr>
      <w:keepNext/>
      <w:numPr>
        <w:ilvl w:val="6"/>
        <w:numId w:val="4"/>
      </w:numPr>
      <w:adjustRightInd w:val="0"/>
      <w:spacing w:line="720" w:lineRule="auto"/>
      <w:textAlignment w:val="baseline"/>
      <w:outlineLvl w:val="6"/>
    </w:pPr>
    <w:rPr>
      <w:rFonts w:ascii="Arial" w:hAnsi="Arial"/>
      <w:b/>
      <w:bCs/>
      <w:sz w:val="36"/>
      <w:szCs w:val="36"/>
    </w:rPr>
  </w:style>
  <w:style w:type="paragraph" w:styleId="8">
    <w:name w:val="heading 8"/>
    <w:basedOn w:val="a"/>
    <w:next w:val="a"/>
    <w:qFormat/>
    <w:pPr>
      <w:keepNext/>
      <w:numPr>
        <w:ilvl w:val="7"/>
        <w:numId w:val="4"/>
      </w:numPr>
      <w:adjustRightInd w:val="0"/>
      <w:spacing w:line="720" w:lineRule="auto"/>
      <w:textAlignment w:val="baseline"/>
      <w:outlineLvl w:val="7"/>
    </w:pPr>
    <w:rPr>
      <w:rFonts w:ascii="Arial" w:hAnsi="Arial"/>
      <w:sz w:val="36"/>
      <w:szCs w:val="36"/>
    </w:rPr>
  </w:style>
  <w:style w:type="paragraph" w:styleId="9">
    <w:name w:val="heading 9"/>
    <w:basedOn w:val="a"/>
    <w:next w:val="a"/>
    <w:qFormat/>
    <w:pPr>
      <w:keepNext/>
      <w:numPr>
        <w:ilvl w:val="8"/>
        <w:numId w:val="4"/>
      </w:numPr>
      <w:adjustRightInd w:val="0"/>
      <w:spacing w:line="720" w:lineRule="auto"/>
      <w:textAlignment w:val="baseline"/>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Chars="200" w:left="480"/>
    </w:pPr>
  </w:style>
  <w:style w:type="paragraph" w:styleId="Web">
    <w:name w:val="Normal (Web)"/>
    <w:basedOn w:val="a"/>
    <w:pPr>
      <w:widowControl/>
      <w:spacing w:before="100" w:beforeAutospacing="1" w:after="100" w:afterAutospacing="1"/>
    </w:pPr>
    <w:rPr>
      <w:rFonts w:ascii="新細明體"/>
      <w:kern w:val="0"/>
    </w:rPr>
  </w:style>
  <w:style w:type="character" w:customStyle="1" w:styleId="type12">
    <w:name w:val="type_12"/>
    <w:basedOn w:val="a1"/>
  </w:style>
  <w:style w:type="character" w:customStyle="1" w:styleId="type02">
    <w:name w:val="type_02"/>
    <w:basedOn w:val="a1"/>
  </w:style>
  <w:style w:type="character" w:customStyle="1" w:styleId="a4">
    <w:name w:val="a"/>
    <w:basedOn w:val="a1"/>
  </w:style>
  <w:style w:type="paragraph" w:styleId="a5">
    <w:name w:val="footer"/>
    <w:basedOn w:val="a"/>
    <w:pPr>
      <w:tabs>
        <w:tab w:val="center" w:pos="4153"/>
        <w:tab w:val="right" w:pos="8306"/>
      </w:tabs>
      <w:snapToGrid w:val="0"/>
    </w:pPr>
    <w:rPr>
      <w:sz w:val="20"/>
      <w:szCs w:val="20"/>
    </w:rPr>
  </w:style>
  <w:style w:type="paragraph" w:styleId="a6">
    <w:name w:val="Body Text"/>
    <w:basedOn w:val="a"/>
    <w:rPr>
      <w:sz w:val="16"/>
    </w:rPr>
  </w:style>
  <w:style w:type="paragraph" w:styleId="21">
    <w:name w:val="Body Text 2"/>
    <w:basedOn w:val="a"/>
    <w:pPr>
      <w:jc w:val="center"/>
    </w:pPr>
    <w:rPr>
      <w:rFonts w:ascii="Arial" w:eastAsia="標楷體" w:hAnsi="Arial" w:cs="Arial"/>
      <w:b/>
      <w:bCs/>
      <w:sz w:val="20"/>
    </w:rPr>
  </w:style>
  <w:style w:type="paragraph" w:customStyle="1" w:styleId="10">
    <w:name w:val="純文字1"/>
    <w:basedOn w:val="a"/>
    <w:pPr>
      <w:adjustRightInd w:val="0"/>
      <w:spacing w:line="360" w:lineRule="atLeast"/>
      <w:textAlignment w:val="baseline"/>
    </w:pPr>
    <w:rPr>
      <w:rFonts w:ascii="細明體" w:eastAsia="細明體" w:hAnsi="Courier New"/>
      <w:kern w:val="0"/>
      <w:szCs w:val="20"/>
    </w:rPr>
  </w:style>
  <w:style w:type="character" w:styleId="a7">
    <w:name w:val="page number"/>
    <w:basedOn w:val="a1"/>
  </w:style>
  <w:style w:type="paragraph" w:customStyle="1" w:styleId="2">
    <w:name w:val="2"/>
    <w:basedOn w:val="a"/>
    <w:pPr>
      <w:widowControl/>
      <w:numPr>
        <w:numId w:val="3"/>
      </w:numPr>
      <w:tabs>
        <w:tab w:val="center" w:pos="960"/>
      </w:tabs>
      <w:spacing w:beforeLines="50" w:before="180" w:afterLines="50" w:after="180"/>
      <w:jc w:val="center"/>
    </w:pPr>
    <w:rPr>
      <w:rFonts w:ascii="新細明體" w:hAnsi="新細明體"/>
      <w:b/>
      <w:bCs/>
      <w:snapToGrid w:val="0"/>
      <w:spacing w:val="20"/>
      <w:kern w:val="0"/>
      <w:szCs w:val="18"/>
    </w:rPr>
  </w:style>
  <w:style w:type="paragraph" w:styleId="a8">
    <w:name w:val="Plain Text"/>
    <w:basedOn w:val="a"/>
    <w:rPr>
      <w:rFonts w:ascii="細明體" w:eastAsia="細明體" w:hAnsi="Courier New" w:cs="Courier New"/>
    </w:rPr>
  </w:style>
  <w:style w:type="character" w:styleId="a9">
    <w:name w:val="Hyperlink"/>
    <w:basedOn w:val="a1"/>
    <w:rPr>
      <w:color w:val="0000FF"/>
      <w:u w:val="single"/>
    </w:rPr>
  </w:style>
  <w:style w:type="character" w:styleId="aa">
    <w:name w:val="FollowedHyperlink"/>
    <w:basedOn w:val="a1"/>
    <w:rPr>
      <w:color w:val="800080"/>
      <w:u w:val="single"/>
    </w:rPr>
  </w:style>
  <w:style w:type="character" w:styleId="ab">
    <w:name w:val="Strong"/>
    <w:basedOn w:val="a1"/>
    <w:qFormat/>
    <w:rPr>
      <w:b/>
      <w:bCs/>
    </w:rPr>
  </w:style>
  <w:style w:type="paragraph" w:styleId="ac">
    <w:name w:val="header"/>
    <w:basedOn w:val="a"/>
    <w:link w:val="ad"/>
    <w:rsid w:val="00431DD1"/>
    <w:pPr>
      <w:tabs>
        <w:tab w:val="center" w:pos="4153"/>
        <w:tab w:val="right" w:pos="8306"/>
      </w:tabs>
      <w:snapToGrid w:val="0"/>
    </w:pPr>
    <w:rPr>
      <w:sz w:val="20"/>
      <w:szCs w:val="20"/>
    </w:rPr>
  </w:style>
  <w:style w:type="character" w:customStyle="1" w:styleId="ad">
    <w:name w:val="頁首 字元"/>
    <w:basedOn w:val="a1"/>
    <w:link w:val="ac"/>
    <w:rsid w:val="00431DD1"/>
    <w:rPr>
      <w:kern w:val="2"/>
    </w:rPr>
  </w:style>
  <w:style w:type="table" w:styleId="ae">
    <w:name w:val="Table Grid"/>
    <w:basedOn w:val="a2"/>
    <w:uiPriority w:val="59"/>
    <w:rsid w:val="002A69B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5795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5518"/>
    <w:pPr>
      <w:widowControl w:val="0"/>
    </w:pPr>
    <w:rPr>
      <w:kern w:val="2"/>
      <w:sz w:val="24"/>
      <w:szCs w:val="24"/>
    </w:rPr>
  </w:style>
  <w:style w:type="paragraph" w:styleId="1">
    <w:name w:val="heading 1"/>
    <w:basedOn w:val="a"/>
    <w:next w:val="a"/>
    <w:qFormat/>
    <w:pPr>
      <w:keepNext/>
      <w:jc w:val="center"/>
      <w:outlineLvl w:val="0"/>
    </w:pPr>
    <w:rPr>
      <w:rFonts w:ascii="Arial" w:hAnsi="Arial" w:cs="Arial"/>
      <w:b/>
      <w:bCs/>
      <w:color w:val="000000"/>
      <w:sz w:val="20"/>
    </w:rPr>
  </w:style>
  <w:style w:type="paragraph" w:styleId="20">
    <w:name w:val="heading 2"/>
    <w:basedOn w:val="a"/>
    <w:next w:val="a0"/>
    <w:qFormat/>
    <w:pPr>
      <w:keepNext/>
      <w:keepLines/>
      <w:numPr>
        <w:ilvl w:val="1"/>
        <w:numId w:val="4"/>
      </w:numPr>
      <w:adjustRightInd w:val="0"/>
      <w:snapToGrid w:val="0"/>
      <w:spacing w:line="240" w:lineRule="exact"/>
      <w:outlineLvl w:val="1"/>
    </w:pPr>
    <w:rPr>
      <w:rFonts w:ascii="新細明體"/>
      <w:sz w:val="20"/>
      <w:szCs w:val="20"/>
    </w:rPr>
  </w:style>
  <w:style w:type="paragraph" w:styleId="3">
    <w:name w:val="heading 3"/>
    <w:basedOn w:val="a"/>
    <w:next w:val="a0"/>
    <w:qFormat/>
    <w:pPr>
      <w:keepNext/>
      <w:keepLines/>
      <w:numPr>
        <w:ilvl w:val="2"/>
        <w:numId w:val="4"/>
      </w:numPr>
      <w:adjustRightInd w:val="0"/>
      <w:snapToGrid w:val="0"/>
      <w:spacing w:line="240" w:lineRule="exact"/>
      <w:outlineLvl w:val="2"/>
    </w:pPr>
    <w:rPr>
      <w:rFonts w:ascii="新細明體"/>
      <w:sz w:val="20"/>
      <w:szCs w:val="20"/>
    </w:rPr>
  </w:style>
  <w:style w:type="paragraph" w:styleId="4">
    <w:name w:val="heading 4"/>
    <w:basedOn w:val="a"/>
    <w:next w:val="a0"/>
    <w:qFormat/>
    <w:pPr>
      <w:keepNext/>
      <w:keepLines/>
      <w:numPr>
        <w:ilvl w:val="3"/>
        <w:numId w:val="4"/>
      </w:numPr>
      <w:snapToGrid w:val="0"/>
      <w:spacing w:line="240" w:lineRule="exact"/>
      <w:ind w:left="1616" w:hanging="340"/>
      <w:jc w:val="both"/>
      <w:outlineLvl w:val="3"/>
    </w:pPr>
    <w:rPr>
      <w:rFonts w:ascii="新細明體"/>
      <w:sz w:val="20"/>
      <w:szCs w:val="20"/>
    </w:rPr>
  </w:style>
  <w:style w:type="paragraph" w:styleId="5">
    <w:name w:val="heading 5"/>
    <w:basedOn w:val="a"/>
    <w:next w:val="a"/>
    <w:qFormat/>
    <w:pPr>
      <w:keepNext/>
      <w:numPr>
        <w:ilvl w:val="4"/>
        <w:numId w:val="4"/>
      </w:numPr>
      <w:adjustRightInd w:val="0"/>
      <w:spacing w:line="720" w:lineRule="auto"/>
      <w:textAlignment w:val="baseline"/>
      <w:outlineLvl w:val="4"/>
    </w:pPr>
    <w:rPr>
      <w:rFonts w:ascii="Arial" w:hAnsi="Arial"/>
      <w:b/>
      <w:bCs/>
      <w:sz w:val="36"/>
      <w:szCs w:val="36"/>
    </w:rPr>
  </w:style>
  <w:style w:type="paragraph" w:styleId="6">
    <w:name w:val="heading 6"/>
    <w:basedOn w:val="a"/>
    <w:next w:val="a"/>
    <w:qFormat/>
    <w:pPr>
      <w:keepNext/>
      <w:numPr>
        <w:ilvl w:val="5"/>
        <w:numId w:val="4"/>
      </w:numPr>
      <w:adjustRightInd w:val="0"/>
      <w:spacing w:line="720" w:lineRule="auto"/>
      <w:textAlignment w:val="baseline"/>
      <w:outlineLvl w:val="5"/>
    </w:pPr>
    <w:rPr>
      <w:rFonts w:ascii="Arial" w:hAnsi="Arial"/>
      <w:sz w:val="36"/>
      <w:szCs w:val="36"/>
    </w:rPr>
  </w:style>
  <w:style w:type="paragraph" w:styleId="7">
    <w:name w:val="heading 7"/>
    <w:basedOn w:val="a"/>
    <w:next w:val="a"/>
    <w:qFormat/>
    <w:pPr>
      <w:keepNext/>
      <w:numPr>
        <w:ilvl w:val="6"/>
        <w:numId w:val="4"/>
      </w:numPr>
      <w:adjustRightInd w:val="0"/>
      <w:spacing w:line="720" w:lineRule="auto"/>
      <w:textAlignment w:val="baseline"/>
      <w:outlineLvl w:val="6"/>
    </w:pPr>
    <w:rPr>
      <w:rFonts w:ascii="Arial" w:hAnsi="Arial"/>
      <w:b/>
      <w:bCs/>
      <w:sz w:val="36"/>
      <w:szCs w:val="36"/>
    </w:rPr>
  </w:style>
  <w:style w:type="paragraph" w:styleId="8">
    <w:name w:val="heading 8"/>
    <w:basedOn w:val="a"/>
    <w:next w:val="a"/>
    <w:qFormat/>
    <w:pPr>
      <w:keepNext/>
      <w:numPr>
        <w:ilvl w:val="7"/>
        <w:numId w:val="4"/>
      </w:numPr>
      <w:adjustRightInd w:val="0"/>
      <w:spacing w:line="720" w:lineRule="auto"/>
      <w:textAlignment w:val="baseline"/>
      <w:outlineLvl w:val="7"/>
    </w:pPr>
    <w:rPr>
      <w:rFonts w:ascii="Arial" w:hAnsi="Arial"/>
      <w:sz w:val="36"/>
      <w:szCs w:val="36"/>
    </w:rPr>
  </w:style>
  <w:style w:type="paragraph" w:styleId="9">
    <w:name w:val="heading 9"/>
    <w:basedOn w:val="a"/>
    <w:next w:val="a"/>
    <w:qFormat/>
    <w:pPr>
      <w:keepNext/>
      <w:numPr>
        <w:ilvl w:val="8"/>
        <w:numId w:val="4"/>
      </w:numPr>
      <w:adjustRightInd w:val="0"/>
      <w:spacing w:line="720" w:lineRule="auto"/>
      <w:textAlignment w:val="baseline"/>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Chars="200" w:left="480"/>
    </w:pPr>
  </w:style>
  <w:style w:type="paragraph" w:styleId="Web">
    <w:name w:val="Normal (Web)"/>
    <w:basedOn w:val="a"/>
    <w:pPr>
      <w:widowControl/>
      <w:spacing w:before="100" w:beforeAutospacing="1" w:after="100" w:afterAutospacing="1"/>
    </w:pPr>
    <w:rPr>
      <w:rFonts w:ascii="新細明體"/>
      <w:kern w:val="0"/>
    </w:rPr>
  </w:style>
  <w:style w:type="character" w:customStyle="1" w:styleId="type12">
    <w:name w:val="type_12"/>
    <w:basedOn w:val="a1"/>
  </w:style>
  <w:style w:type="character" w:customStyle="1" w:styleId="type02">
    <w:name w:val="type_02"/>
    <w:basedOn w:val="a1"/>
  </w:style>
  <w:style w:type="character" w:customStyle="1" w:styleId="a4">
    <w:name w:val="a"/>
    <w:basedOn w:val="a1"/>
  </w:style>
  <w:style w:type="paragraph" w:styleId="a5">
    <w:name w:val="footer"/>
    <w:basedOn w:val="a"/>
    <w:pPr>
      <w:tabs>
        <w:tab w:val="center" w:pos="4153"/>
        <w:tab w:val="right" w:pos="8306"/>
      </w:tabs>
      <w:snapToGrid w:val="0"/>
    </w:pPr>
    <w:rPr>
      <w:sz w:val="20"/>
      <w:szCs w:val="20"/>
    </w:rPr>
  </w:style>
  <w:style w:type="paragraph" w:styleId="a6">
    <w:name w:val="Body Text"/>
    <w:basedOn w:val="a"/>
    <w:rPr>
      <w:sz w:val="16"/>
    </w:rPr>
  </w:style>
  <w:style w:type="paragraph" w:styleId="21">
    <w:name w:val="Body Text 2"/>
    <w:basedOn w:val="a"/>
    <w:pPr>
      <w:jc w:val="center"/>
    </w:pPr>
    <w:rPr>
      <w:rFonts w:ascii="Arial" w:eastAsia="標楷體" w:hAnsi="Arial" w:cs="Arial"/>
      <w:b/>
      <w:bCs/>
      <w:sz w:val="20"/>
    </w:rPr>
  </w:style>
  <w:style w:type="paragraph" w:customStyle="1" w:styleId="10">
    <w:name w:val="純文字1"/>
    <w:basedOn w:val="a"/>
    <w:pPr>
      <w:adjustRightInd w:val="0"/>
      <w:spacing w:line="360" w:lineRule="atLeast"/>
      <w:textAlignment w:val="baseline"/>
    </w:pPr>
    <w:rPr>
      <w:rFonts w:ascii="細明體" w:eastAsia="細明體" w:hAnsi="Courier New"/>
      <w:kern w:val="0"/>
      <w:szCs w:val="20"/>
    </w:rPr>
  </w:style>
  <w:style w:type="character" w:styleId="a7">
    <w:name w:val="page number"/>
    <w:basedOn w:val="a1"/>
  </w:style>
  <w:style w:type="paragraph" w:customStyle="1" w:styleId="2">
    <w:name w:val="2"/>
    <w:basedOn w:val="a"/>
    <w:pPr>
      <w:widowControl/>
      <w:numPr>
        <w:numId w:val="3"/>
      </w:numPr>
      <w:tabs>
        <w:tab w:val="center" w:pos="960"/>
      </w:tabs>
      <w:spacing w:beforeLines="50" w:before="180" w:afterLines="50" w:after="180"/>
      <w:jc w:val="center"/>
    </w:pPr>
    <w:rPr>
      <w:rFonts w:ascii="新細明體" w:hAnsi="新細明體"/>
      <w:b/>
      <w:bCs/>
      <w:snapToGrid w:val="0"/>
      <w:spacing w:val="20"/>
      <w:kern w:val="0"/>
      <w:szCs w:val="18"/>
    </w:rPr>
  </w:style>
  <w:style w:type="paragraph" w:styleId="a8">
    <w:name w:val="Plain Text"/>
    <w:basedOn w:val="a"/>
    <w:rPr>
      <w:rFonts w:ascii="細明體" w:eastAsia="細明體" w:hAnsi="Courier New" w:cs="Courier New"/>
    </w:rPr>
  </w:style>
  <w:style w:type="character" w:styleId="a9">
    <w:name w:val="Hyperlink"/>
    <w:basedOn w:val="a1"/>
    <w:rPr>
      <w:color w:val="0000FF"/>
      <w:u w:val="single"/>
    </w:rPr>
  </w:style>
  <w:style w:type="character" w:styleId="aa">
    <w:name w:val="FollowedHyperlink"/>
    <w:basedOn w:val="a1"/>
    <w:rPr>
      <w:color w:val="800080"/>
      <w:u w:val="single"/>
    </w:rPr>
  </w:style>
  <w:style w:type="character" w:styleId="ab">
    <w:name w:val="Strong"/>
    <w:basedOn w:val="a1"/>
    <w:qFormat/>
    <w:rPr>
      <w:b/>
      <w:bCs/>
    </w:rPr>
  </w:style>
  <w:style w:type="paragraph" w:styleId="ac">
    <w:name w:val="header"/>
    <w:basedOn w:val="a"/>
    <w:link w:val="ad"/>
    <w:rsid w:val="00431DD1"/>
    <w:pPr>
      <w:tabs>
        <w:tab w:val="center" w:pos="4153"/>
        <w:tab w:val="right" w:pos="8306"/>
      </w:tabs>
      <w:snapToGrid w:val="0"/>
    </w:pPr>
    <w:rPr>
      <w:sz w:val="20"/>
      <w:szCs w:val="20"/>
    </w:rPr>
  </w:style>
  <w:style w:type="character" w:customStyle="1" w:styleId="ad">
    <w:name w:val="頁首 字元"/>
    <w:basedOn w:val="a1"/>
    <w:link w:val="ac"/>
    <w:rsid w:val="00431DD1"/>
    <w:rPr>
      <w:kern w:val="2"/>
    </w:rPr>
  </w:style>
  <w:style w:type="table" w:styleId="ae">
    <w:name w:val="Table Grid"/>
    <w:basedOn w:val="a2"/>
    <w:uiPriority w:val="59"/>
    <w:rsid w:val="002A69B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5795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7E79-2472-4507-B956-29184039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8975</Words>
  <Characters>1450</Characters>
  <Application>Microsoft Office Word</Application>
  <DocSecurity>0</DocSecurity>
  <Lines>12</Lines>
  <Paragraphs>20</Paragraphs>
  <ScaleCrop>false</ScaleCrop>
  <Company>So-net Entertainment Taiwan</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So-net 新春飆網優惠專案</dc:title>
  <dc:subject>即日起~2008/3/16</dc:subject>
  <dc:creator>tsaiyu</dc:creator>
  <cp:keywords>輕鬆經濟專案256K/64K</cp:keywords>
  <dc:description>合約條款</dc:description>
  <cp:lastModifiedBy>ABD_SP_Eva[鄭雅君]</cp:lastModifiedBy>
  <cp:revision>7</cp:revision>
  <cp:lastPrinted>2017-06-23T03:26:00Z</cp:lastPrinted>
  <dcterms:created xsi:type="dcterms:W3CDTF">2023-02-21T01:51:00Z</dcterms:created>
  <dcterms:modified xsi:type="dcterms:W3CDTF">2023-02-21T03:35:00Z</dcterms:modified>
</cp:coreProperties>
</file>